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4C7" w:rsidRPr="0090175C" w:rsidRDefault="006004C7" w:rsidP="00DF09C7">
      <w:pPr>
        <w:ind w:firstLine="708"/>
        <w:jc w:val="center"/>
        <w:rPr>
          <w:sz w:val="28"/>
          <w:szCs w:val="28"/>
        </w:rPr>
      </w:pPr>
      <w:r w:rsidRPr="0090175C">
        <w:rPr>
          <w:sz w:val="28"/>
          <w:szCs w:val="28"/>
        </w:rPr>
        <w:t>МИНОБРНАУКИ РОССИИ</w:t>
      </w:r>
    </w:p>
    <w:p w:rsidR="006004C7" w:rsidRPr="0090175C" w:rsidRDefault="006004C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004C7" w:rsidRPr="0090175C" w:rsidRDefault="006004C7" w:rsidP="00030968">
      <w:pPr>
        <w:jc w:val="center"/>
        <w:rPr>
          <w:b/>
          <w:sz w:val="28"/>
          <w:szCs w:val="28"/>
        </w:rPr>
      </w:pPr>
      <w:r w:rsidRPr="0090175C">
        <w:rPr>
          <w:b/>
          <w:sz w:val="28"/>
          <w:szCs w:val="28"/>
        </w:rPr>
        <w:t>«Гжельский государственный университет»</w:t>
      </w:r>
    </w:p>
    <w:p w:rsidR="006004C7" w:rsidRPr="0090175C" w:rsidRDefault="006004C7" w:rsidP="00030968">
      <w:pPr>
        <w:jc w:val="center"/>
        <w:rPr>
          <w:sz w:val="28"/>
          <w:szCs w:val="28"/>
        </w:rPr>
      </w:pPr>
      <w:r w:rsidRPr="0090175C">
        <w:rPr>
          <w:sz w:val="28"/>
          <w:szCs w:val="28"/>
        </w:rPr>
        <w:t>(ГГУ)</w:t>
      </w:r>
    </w:p>
    <w:p w:rsidR="006004C7" w:rsidRDefault="006004C7" w:rsidP="00030968">
      <w:pPr>
        <w:rPr>
          <w:sz w:val="28"/>
          <w:szCs w:val="28"/>
        </w:rPr>
      </w:pPr>
    </w:p>
    <w:p w:rsidR="006004C7" w:rsidRPr="0090175C" w:rsidRDefault="006004C7" w:rsidP="00030968">
      <w:pPr>
        <w:rPr>
          <w:sz w:val="28"/>
          <w:szCs w:val="28"/>
        </w:rPr>
      </w:pPr>
    </w:p>
    <w:tbl>
      <w:tblPr>
        <w:tblW w:w="0" w:type="auto"/>
        <w:tblInd w:w="5873" w:type="dxa"/>
        <w:tblLook w:val="00A0" w:firstRow="1" w:lastRow="0" w:firstColumn="1" w:lastColumn="0" w:noHBand="0" w:noVBand="0"/>
      </w:tblPr>
      <w:tblGrid>
        <w:gridCol w:w="3680"/>
      </w:tblGrid>
      <w:tr w:rsidR="006004C7" w:rsidRPr="005C6D88" w:rsidTr="0006507E">
        <w:trPr>
          <w:trHeight w:val="60"/>
        </w:trPr>
        <w:tc>
          <w:tcPr>
            <w:tcW w:w="3680" w:type="dxa"/>
          </w:tcPr>
          <w:p w:rsidR="006004C7" w:rsidRDefault="006004C7" w:rsidP="007B1E10">
            <w:pPr>
              <w:rPr>
                <w:b/>
                <w:bCs/>
                <w:szCs w:val="28"/>
              </w:rPr>
            </w:pPr>
          </w:p>
          <w:p w:rsidR="006004C7" w:rsidRDefault="006004C7" w:rsidP="007B1E10">
            <w:pPr>
              <w:rPr>
                <w:b/>
                <w:bCs/>
                <w:szCs w:val="28"/>
              </w:rPr>
            </w:pPr>
          </w:p>
          <w:p w:rsidR="006004C7" w:rsidRPr="005C6D88" w:rsidRDefault="006004C7" w:rsidP="007B1E10">
            <w:pPr>
              <w:rPr>
                <w:b/>
                <w:bCs/>
                <w:szCs w:val="28"/>
              </w:rPr>
            </w:pPr>
          </w:p>
        </w:tc>
      </w:tr>
    </w:tbl>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004C7" w:rsidRPr="0090175C" w:rsidRDefault="006004C7" w:rsidP="00030968">
      <w:pPr>
        <w:tabs>
          <w:tab w:val="left" w:pos="680"/>
          <w:tab w:val="left" w:pos="851"/>
          <w:tab w:val="left" w:pos="6240"/>
        </w:tabs>
        <w:rPr>
          <w:noProof/>
          <w:sz w:val="28"/>
          <w:szCs w:val="28"/>
        </w:rPr>
      </w:pPr>
      <w:r w:rsidRPr="0090175C">
        <w:rPr>
          <w:noProof/>
          <w:sz w:val="28"/>
          <w:szCs w:val="28"/>
        </w:rPr>
        <w:tab/>
      </w:r>
    </w:p>
    <w:p w:rsidR="006004C7" w:rsidRPr="0090175C" w:rsidRDefault="006004C7" w:rsidP="00030968">
      <w:pPr>
        <w:tabs>
          <w:tab w:val="left" w:pos="680"/>
          <w:tab w:val="left" w:pos="851"/>
          <w:tab w:val="left" w:pos="6240"/>
        </w:tabs>
        <w:rPr>
          <w:noProof/>
          <w:sz w:val="28"/>
          <w:szCs w:val="28"/>
        </w:rPr>
      </w:pPr>
    </w:p>
    <w:p w:rsidR="006004C7" w:rsidRPr="0090175C" w:rsidRDefault="006004C7" w:rsidP="00030968">
      <w:pPr>
        <w:tabs>
          <w:tab w:val="left" w:pos="680"/>
          <w:tab w:val="left" w:pos="851"/>
          <w:tab w:val="left" w:pos="6240"/>
        </w:tabs>
        <w:rPr>
          <w:sz w:val="28"/>
          <w:szCs w:val="28"/>
        </w:rPr>
      </w:pPr>
    </w:p>
    <w:p w:rsidR="006004C7" w:rsidRPr="0090175C" w:rsidRDefault="006004C7" w:rsidP="00030968">
      <w:pPr>
        <w:pStyle w:val="Style11"/>
        <w:widowControl/>
        <w:rPr>
          <w:bCs/>
          <w:sz w:val="28"/>
          <w:szCs w:val="28"/>
          <w:u w:val="single"/>
        </w:rPr>
      </w:pPr>
      <w:r w:rsidRPr="0090175C">
        <w:rPr>
          <w:bCs/>
          <w:sz w:val="28"/>
          <w:szCs w:val="28"/>
          <w:u w:val="single"/>
        </w:rPr>
        <w:t>Рабочая программа дисциплины</w:t>
      </w:r>
    </w:p>
    <w:p w:rsidR="006004C7"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6004C7" w:rsidRDefault="006004C7" w:rsidP="00030968">
      <w:pPr>
        <w:tabs>
          <w:tab w:val="left" w:pos="680"/>
          <w:tab w:val="left" w:pos="851"/>
        </w:tabs>
        <w:jc w:val="center"/>
        <w:rPr>
          <w:b/>
          <w:sz w:val="28"/>
          <w:szCs w:val="28"/>
        </w:rPr>
      </w:pPr>
    </w:p>
    <w:p w:rsidR="006004C7" w:rsidRPr="0090175C" w:rsidRDefault="006004C7" w:rsidP="00030968">
      <w:pPr>
        <w:tabs>
          <w:tab w:val="left" w:pos="680"/>
          <w:tab w:val="left" w:pos="851"/>
        </w:tabs>
        <w:jc w:val="center"/>
        <w:rPr>
          <w:b/>
          <w:sz w:val="28"/>
          <w:szCs w:val="28"/>
        </w:rPr>
      </w:pPr>
    </w:p>
    <w:p w:rsidR="006004C7" w:rsidRPr="0090175C" w:rsidRDefault="006004C7" w:rsidP="00030968">
      <w:pPr>
        <w:pStyle w:val="Style15"/>
        <w:tabs>
          <w:tab w:val="left" w:leader="underscore" w:pos="9856"/>
        </w:tabs>
        <w:ind w:firstLine="720"/>
        <w:rPr>
          <w:rStyle w:val="FontStyle53"/>
          <w:bCs/>
          <w:sz w:val="28"/>
          <w:szCs w:val="28"/>
        </w:rPr>
      </w:pPr>
    </w:p>
    <w:p w:rsidR="006004C7" w:rsidRDefault="006004C7" w:rsidP="00030968">
      <w:pPr>
        <w:pStyle w:val="Style15"/>
        <w:tabs>
          <w:tab w:val="left" w:leader="underscore" w:pos="9856"/>
        </w:tabs>
        <w:ind w:firstLine="720"/>
        <w:jc w:val="center"/>
        <w:rPr>
          <w:rStyle w:val="FontStyle53"/>
          <w:bCs/>
          <w:sz w:val="28"/>
          <w:szCs w:val="28"/>
        </w:rPr>
      </w:pPr>
    </w:p>
    <w:p w:rsidR="006004C7" w:rsidRPr="0090175C" w:rsidRDefault="006004C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004C7" w:rsidRPr="00773DBC" w:rsidTr="00457318">
        <w:trPr>
          <w:trHeight w:val="409"/>
        </w:trPr>
        <w:tc>
          <w:tcPr>
            <w:tcW w:w="3646" w:type="dxa"/>
          </w:tcPr>
          <w:p w:rsidR="006004C7" w:rsidRPr="00457318" w:rsidRDefault="006004C7"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6004C7" w:rsidRPr="00457318" w:rsidRDefault="006004C7"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6004C7" w:rsidRPr="00773DBC" w:rsidTr="00457318">
        <w:trPr>
          <w:trHeight w:val="367"/>
        </w:trPr>
        <w:tc>
          <w:tcPr>
            <w:tcW w:w="3646" w:type="dxa"/>
          </w:tcPr>
          <w:p w:rsidR="006004C7" w:rsidRPr="00457318" w:rsidRDefault="006004C7"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6004C7" w:rsidRPr="00457318" w:rsidRDefault="006004C7" w:rsidP="00457318">
            <w:pPr>
              <w:tabs>
                <w:tab w:val="left" w:pos="680"/>
                <w:tab w:val="left" w:pos="851"/>
              </w:tabs>
              <w:rPr>
                <w:sz w:val="28"/>
                <w:szCs w:val="28"/>
              </w:rPr>
            </w:pPr>
            <w:r>
              <w:rPr>
                <w:sz w:val="28"/>
                <w:szCs w:val="28"/>
              </w:rPr>
              <w:t xml:space="preserve">Начальное </w:t>
            </w:r>
            <w:r w:rsidRPr="007B1E10">
              <w:rPr>
                <w:sz w:val="28"/>
                <w:szCs w:val="28"/>
              </w:rPr>
              <w:t xml:space="preserve"> образование</w:t>
            </w: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004C7" w:rsidRPr="00457318" w:rsidRDefault="006004C7" w:rsidP="00457318">
            <w:pPr>
              <w:pStyle w:val="Style15"/>
              <w:tabs>
                <w:tab w:val="left" w:leader="underscore" w:pos="9768"/>
              </w:tabs>
              <w:jc w:val="center"/>
              <w:rPr>
                <w:rStyle w:val="FontStyle53"/>
                <w:bCs/>
                <w:sz w:val="28"/>
                <w:szCs w:val="28"/>
              </w:rPr>
            </w:pP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p w:rsidR="006004C7" w:rsidRPr="00457318" w:rsidRDefault="006004C7" w:rsidP="00457318">
            <w:pPr>
              <w:pStyle w:val="Style15"/>
              <w:tabs>
                <w:tab w:val="left" w:leader="underscore" w:pos="9768"/>
              </w:tabs>
              <w:jc w:val="left"/>
              <w:rPr>
                <w:rStyle w:val="FontStyle53"/>
                <w:b w:val="0"/>
                <w:bCs/>
                <w:i/>
                <w:sz w:val="28"/>
                <w:szCs w:val="28"/>
              </w:rPr>
            </w:pPr>
          </w:p>
          <w:p w:rsidR="006004C7" w:rsidRPr="00457318" w:rsidRDefault="006004C7"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6004C7" w:rsidRPr="00457318" w:rsidRDefault="006004C7" w:rsidP="00457318">
            <w:pPr>
              <w:pStyle w:val="Style15"/>
              <w:tabs>
                <w:tab w:val="left" w:leader="underscore" w:pos="9768"/>
              </w:tabs>
              <w:rPr>
                <w:rStyle w:val="FontStyle53"/>
                <w:b w:val="0"/>
                <w:bCs/>
                <w:sz w:val="28"/>
                <w:szCs w:val="28"/>
              </w:rPr>
            </w:pPr>
          </w:p>
          <w:p w:rsidR="006004C7" w:rsidRPr="00457318" w:rsidRDefault="006004C7" w:rsidP="00457318">
            <w:pPr>
              <w:pStyle w:val="Style15"/>
              <w:tabs>
                <w:tab w:val="left" w:leader="underscore" w:pos="9768"/>
              </w:tabs>
              <w:rPr>
                <w:rStyle w:val="FontStyle53"/>
                <w:b w:val="0"/>
                <w:bCs/>
                <w:sz w:val="28"/>
                <w:szCs w:val="28"/>
              </w:rPr>
            </w:pPr>
          </w:p>
          <w:p w:rsidR="006004C7" w:rsidRPr="00457318" w:rsidRDefault="006004C7"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004C7" w:rsidRDefault="00CC5DB7"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6004C7" w:rsidRPr="0090175C" w:rsidRDefault="006004C7"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Pr>
          <w:color w:val="000000"/>
        </w:rPr>
        <w:t>.</w:t>
      </w:r>
    </w:p>
    <w:p w:rsidR="006004C7" w:rsidRPr="00B76746" w:rsidRDefault="006004C7" w:rsidP="00597C0E">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Pr="00DD192C" w:rsidRDefault="006004C7" w:rsidP="004217F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004C7" w:rsidRDefault="006004C7" w:rsidP="004217F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90175C">
      <w:pPr>
        <w:jc w:val="both"/>
      </w:pPr>
    </w:p>
    <w:p w:rsidR="006004C7" w:rsidRPr="0090175C" w:rsidRDefault="006004C7" w:rsidP="0090175C">
      <w:pPr>
        <w:jc w:val="both"/>
      </w:pPr>
    </w:p>
    <w:p w:rsidR="006004C7" w:rsidRPr="0090175C" w:rsidRDefault="006004C7" w:rsidP="0090175C">
      <w:pPr>
        <w:spacing w:line="276" w:lineRule="auto"/>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jc w:val="both"/>
      </w:pPr>
    </w:p>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31268C" w:rsidRDefault="006004C7"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24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6004C7" w:rsidRPr="0031268C" w:rsidTr="0063052D">
        <w:tc>
          <w:tcPr>
            <w:tcW w:w="2158" w:type="dxa"/>
          </w:tcPr>
          <w:p w:rsidR="006004C7" w:rsidRPr="0031268C" w:rsidRDefault="006004C7" w:rsidP="00597C0E">
            <w:pPr>
              <w:jc w:val="center"/>
              <w:rPr>
                <w:b/>
              </w:rPr>
            </w:pPr>
            <w:r w:rsidRPr="0031268C">
              <w:rPr>
                <w:b/>
              </w:rPr>
              <w:t>Компетенция</w:t>
            </w:r>
          </w:p>
        </w:tc>
        <w:tc>
          <w:tcPr>
            <w:tcW w:w="3827" w:type="dxa"/>
          </w:tcPr>
          <w:p w:rsidR="006004C7" w:rsidRPr="0031268C" w:rsidRDefault="006004C7" w:rsidP="00597C0E">
            <w:pPr>
              <w:jc w:val="center"/>
              <w:rPr>
                <w:b/>
              </w:rPr>
            </w:pPr>
            <w:r w:rsidRPr="0031268C">
              <w:rPr>
                <w:b/>
              </w:rPr>
              <w:t>Индикаторы компетенций</w:t>
            </w:r>
          </w:p>
        </w:tc>
        <w:tc>
          <w:tcPr>
            <w:tcW w:w="3261" w:type="dxa"/>
          </w:tcPr>
          <w:p w:rsidR="006004C7" w:rsidRPr="0031268C" w:rsidRDefault="006004C7" w:rsidP="00597C0E">
            <w:pPr>
              <w:jc w:val="center"/>
              <w:rPr>
                <w:b/>
              </w:rPr>
            </w:pPr>
            <w:r w:rsidRPr="0031268C">
              <w:rPr>
                <w:b/>
              </w:rPr>
              <w:t>Планируемые результаты обучения по дисциплине</w:t>
            </w:r>
          </w:p>
        </w:tc>
      </w:tr>
      <w:tr w:rsidR="006004C7" w:rsidRPr="0031268C" w:rsidTr="0063052D">
        <w:trPr>
          <w:trHeight w:val="416"/>
        </w:trPr>
        <w:tc>
          <w:tcPr>
            <w:tcW w:w="2158" w:type="dxa"/>
          </w:tcPr>
          <w:p w:rsidR="006004C7" w:rsidRPr="0031268C" w:rsidRDefault="006004C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004C7" w:rsidRPr="00915E3F" w:rsidRDefault="006004C7" w:rsidP="007601F8">
            <w:pPr>
              <w:jc w:val="both"/>
            </w:pPr>
            <w:r w:rsidRPr="00915E3F">
              <w:t>ОПК-6.1.</w:t>
            </w:r>
          </w:p>
          <w:p w:rsidR="006004C7" w:rsidRPr="00915E3F" w:rsidRDefault="006004C7" w:rsidP="007601F8">
            <w:pPr>
              <w:jc w:val="both"/>
            </w:pPr>
            <w:r w:rsidRPr="00915E3F">
              <w:t>Знает: законы развития личности и</w:t>
            </w:r>
          </w:p>
          <w:p w:rsidR="006004C7" w:rsidRPr="00915E3F" w:rsidRDefault="006004C7" w:rsidP="007601F8">
            <w:pPr>
              <w:jc w:val="both"/>
            </w:pPr>
            <w:r w:rsidRPr="00915E3F">
              <w:t>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t>ОПК-6.2.</w:t>
            </w:r>
          </w:p>
          <w:p w:rsidR="006004C7" w:rsidRPr="00915E3F" w:rsidRDefault="006004C7" w:rsidP="007601F8">
            <w:pPr>
              <w:jc w:val="both"/>
            </w:pPr>
            <w:r w:rsidRPr="00915E3F">
              <w:t>Умеет: использовать знания об особенностях гендерного развития</w:t>
            </w:r>
          </w:p>
          <w:p w:rsidR="006004C7" w:rsidRPr="00915E3F" w:rsidRDefault="006004C7" w:rsidP="007601F8">
            <w:pPr>
              <w:jc w:val="both"/>
            </w:pPr>
            <w:r w:rsidRPr="00915E3F">
              <w:t>обучающихся для планирования</w:t>
            </w:r>
          </w:p>
          <w:p w:rsidR="006004C7" w:rsidRPr="00915E3F" w:rsidRDefault="006004C7" w:rsidP="007601F8">
            <w:pPr>
              <w:jc w:val="both"/>
            </w:pPr>
            <w:r w:rsidRPr="00915E3F">
              <w:t>учебно-воспитательной работы;</w:t>
            </w:r>
          </w:p>
          <w:p w:rsidR="006004C7" w:rsidRPr="00915E3F" w:rsidRDefault="006004C7" w:rsidP="007601F8">
            <w:pPr>
              <w:jc w:val="both"/>
            </w:pPr>
            <w:r w:rsidRPr="00915E3F">
              <w:t>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t>ОПК-6.3.</w:t>
            </w:r>
          </w:p>
          <w:p w:rsidR="006004C7" w:rsidRPr="00915E3F" w:rsidRDefault="006004C7" w:rsidP="007601F8">
            <w:pPr>
              <w:jc w:val="both"/>
            </w:pPr>
            <w:r w:rsidRPr="00915E3F">
              <w:t>Владеет: действиями учета особенностей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261" w:type="dxa"/>
          </w:tcPr>
          <w:p w:rsidR="006004C7" w:rsidRPr="00915E3F" w:rsidRDefault="006004C7"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 xml:space="preserve">деятельности для </w:t>
            </w:r>
            <w:r w:rsidRPr="00915E3F">
              <w:lastRenderedPageBreak/>
              <w:t>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004C7" w:rsidRPr="0031268C" w:rsidTr="0063052D">
        <w:trPr>
          <w:trHeight w:val="416"/>
        </w:trPr>
        <w:tc>
          <w:tcPr>
            <w:tcW w:w="2158" w:type="dxa"/>
          </w:tcPr>
          <w:p w:rsidR="006004C7" w:rsidRPr="0031268C" w:rsidRDefault="006004C7"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6004C7" w:rsidRPr="00266680" w:rsidRDefault="006004C7" w:rsidP="007601F8">
            <w:r w:rsidRPr="00266680">
              <w:t>ОПК-7.1.</w:t>
            </w:r>
          </w:p>
          <w:p w:rsidR="006004C7" w:rsidRPr="00266680" w:rsidRDefault="006004C7" w:rsidP="007601F8">
            <w:r w:rsidRPr="00266680">
              <w:t>Знает: законы развития личности и</w:t>
            </w:r>
          </w:p>
          <w:p w:rsidR="006004C7" w:rsidRPr="00266680" w:rsidRDefault="006004C7" w:rsidP="007601F8">
            <w:r w:rsidRPr="00266680">
              <w:t>проявления личностных свойств,</w:t>
            </w:r>
          </w:p>
          <w:p w:rsidR="006004C7" w:rsidRDefault="006004C7" w:rsidP="007601F8">
            <w:r w:rsidRPr="00266680">
              <w:t>психологические законыпериодизации и кризисов развития;</w:t>
            </w:r>
          </w:p>
          <w:p w:rsidR="006004C7" w:rsidRPr="00266680" w:rsidRDefault="006004C7"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6004C7" w:rsidRPr="00266680" w:rsidRDefault="006004C7" w:rsidP="007601F8">
            <w:r w:rsidRPr="00266680">
              <w:t>ОПК-7.2.</w:t>
            </w:r>
          </w:p>
          <w:p w:rsidR="006004C7" w:rsidRPr="00266680" w:rsidRDefault="006004C7" w:rsidP="007601F8">
            <w:r w:rsidRPr="00266680">
              <w:t>Умеет: выбирать формы, методы,</w:t>
            </w:r>
          </w:p>
          <w:p w:rsidR="006004C7" w:rsidRPr="00266680" w:rsidRDefault="006004C7" w:rsidP="007601F8">
            <w:r w:rsidRPr="00266680">
              <w:t>приемы взаимодействия с разными</w:t>
            </w:r>
          </w:p>
          <w:p w:rsidR="006004C7" w:rsidRPr="00266680" w:rsidRDefault="006004C7" w:rsidP="007601F8">
            <w:r w:rsidRPr="00266680">
              <w:lastRenderedPageBreak/>
              <w:t>участниками образовательного</w:t>
            </w:r>
          </w:p>
          <w:p w:rsidR="006004C7" w:rsidRPr="00266680" w:rsidRDefault="006004C7" w:rsidP="007601F8">
            <w:r w:rsidRPr="00266680">
              <w:t>процесса (обучающимися,</w:t>
            </w:r>
            <w:r>
              <w:t>адми</w:t>
            </w:r>
            <w:r w:rsidRPr="00266680">
              <w:t>нистрацией) в соответствии с</w:t>
            </w:r>
          </w:p>
          <w:p w:rsidR="006004C7" w:rsidRPr="00266680" w:rsidRDefault="006004C7" w:rsidP="007601F8">
            <w:r w:rsidRPr="00266680">
              <w:t>контекстом ситуации</w:t>
            </w:r>
          </w:p>
          <w:p w:rsidR="006004C7" w:rsidRPr="00266680" w:rsidRDefault="006004C7" w:rsidP="007601F8">
            <w:r w:rsidRPr="00266680">
              <w:t>ОПК-7.3.</w:t>
            </w:r>
          </w:p>
          <w:p w:rsidR="006004C7" w:rsidRPr="00266680" w:rsidRDefault="006004C7" w:rsidP="007601F8">
            <w:r w:rsidRPr="00266680">
              <w:t>Владеет: действиями выявления в</w:t>
            </w:r>
          </w:p>
          <w:p w:rsidR="006004C7" w:rsidRPr="00266680" w:rsidRDefault="006004C7" w:rsidP="007601F8">
            <w:r w:rsidRPr="00266680">
              <w:t>ходе наблюдения поведенческих и</w:t>
            </w:r>
          </w:p>
          <w:p w:rsidR="006004C7" w:rsidRPr="0031268C" w:rsidRDefault="006004C7"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261" w:type="dxa"/>
          </w:tcPr>
          <w:p w:rsidR="006004C7" w:rsidRPr="001C48CC" w:rsidRDefault="006004C7" w:rsidP="001C48CC">
            <w:pPr>
              <w:jc w:val="both"/>
            </w:pPr>
            <w:r w:rsidRPr="001C48CC">
              <w:lastRenderedPageBreak/>
              <w:t>Знать: особенности педагогической коммуникации;</w:t>
            </w:r>
          </w:p>
          <w:p w:rsidR="006004C7" w:rsidRPr="001C48CC" w:rsidRDefault="006004C7" w:rsidP="001C48CC">
            <w:pPr>
              <w:jc w:val="both"/>
            </w:pPr>
            <w:r w:rsidRPr="001C48CC">
              <w:t xml:space="preserve"> основы управления образовательными учреждениями</w:t>
            </w:r>
          </w:p>
          <w:p w:rsidR="006004C7" w:rsidRPr="001C48CC" w:rsidRDefault="006004C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6004C7" w:rsidRPr="001C48CC" w:rsidRDefault="006004C7" w:rsidP="001C48CC">
            <w:pPr>
              <w:jc w:val="both"/>
            </w:pPr>
            <w:r w:rsidRPr="001C48CC">
              <w:t xml:space="preserve"> основы разрешения конфликтных ситуаций.</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Уметь:осуществлять педагогически оправданное взаимодействие между </w:t>
            </w:r>
            <w:r w:rsidRPr="00457318">
              <w:rPr>
                <w:color w:val="auto"/>
              </w:rPr>
              <w:lastRenderedPageBreak/>
              <w:t>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6004C7" w:rsidRPr="0031268C" w:rsidRDefault="006004C7"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6004C7" w:rsidRPr="00915E3F" w:rsidTr="0063052D">
        <w:trPr>
          <w:trHeight w:val="416"/>
        </w:trPr>
        <w:tc>
          <w:tcPr>
            <w:tcW w:w="2158" w:type="dxa"/>
          </w:tcPr>
          <w:p w:rsidR="006004C7" w:rsidRPr="0031268C" w:rsidRDefault="006004C7" w:rsidP="00825AD5">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6004C7" w:rsidRPr="00094CDC" w:rsidRDefault="006004C7" w:rsidP="00825AD5">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t>ПК-2</w:t>
            </w:r>
            <w:r w:rsidRPr="00094CDC">
              <w:t xml:space="preserve">.2.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w:t>
            </w:r>
            <w:r w:rsidRPr="00094CDC">
              <w:lastRenderedPageBreak/>
              <w:t>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t>ПК-2</w:t>
            </w:r>
            <w:r w:rsidRPr="00094CDC">
              <w:t>.3. Владеет: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c>
          <w:tcPr>
            <w:tcW w:w="3261" w:type="dxa"/>
          </w:tcPr>
          <w:p w:rsidR="006004C7" w:rsidRPr="00094CDC" w:rsidRDefault="006004C7" w:rsidP="00825AD5">
            <w:r w:rsidRPr="00094CDC">
              <w:lastRenderedPageBreak/>
              <w:t>Зна</w:t>
            </w:r>
            <w:r>
              <w:t>ть</w:t>
            </w:r>
            <w:r w:rsidRPr="00094CDC">
              <w:t xml:space="preserve">: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rsidRPr="00094CDC">
              <w:t>Уме</w:t>
            </w:r>
            <w:r>
              <w:t>ть</w:t>
            </w:r>
            <w:r w:rsidRPr="00094CDC">
              <w:t xml:space="preserve">: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w:t>
            </w:r>
            <w:r w:rsidRPr="00094CDC">
              <w:lastRenderedPageBreak/>
              <w:t>процессомобразовательной деятельности обучающихся;оценивать достижения обучающихся 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rsidRPr="00094CDC">
              <w:t>Владе</w:t>
            </w:r>
            <w:r>
              <w:t>ть</w:t>
            </w:r>
            <w:r w:rsidRPr="00094CDC">
              <w:t>: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r>
      <w:tr w:rsidR="006004C7" w:rsidRPr="00915E3F" w:rsidTr="0063052D">
        <w:trPr>
          <w:trHeight w:val="416"/>
        </w:trPr>
        <w:tc>
          <w:tcPr>
            <w:tcW w:w="2158" w:type="dxa"/>
          </w:tcPr>
          <w:p w:rsidR="006004C7" w:rsidRDefault="006004C7" w:rsidP="00825AD5">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004C7" w:rsidRDefault="006004C7" w:rsidP="00AB7990">
            <w:r>
              <w:t>ПК-4.1. Знает: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tabs>
                <w:tab w:val="left" w:pos="1736"/>
              </w:tabs>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261" w:type="dxa"/>
          </w:tcPr>
          <w:p w:rsidR="006004C7" w:rsidRDefault="006004C7" w:rsidP="00AB7990">
            <w:r>
              <w:t>Знать: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widowControl/>
              <w:autoSpaceDE/>
              <w:autoSpaceDN/>
              <w:adjustRightInd/>
              <w:jc w:val="both"/>
              <w:rPr>
                <w:color w:val="000000"/>
              </w:rPr>
            </w:pPr>
            <w:r>
              <w:t>Владеть: умениями по организации разных видов деятельности обучающихся при обучении и приемами развития познавательного интереса</w:t>
            </w:r>
          </w:p>
        </w:tc>
      </w:tr>
    </w:tbl>
    <w:p w:rsidR="006004C7" w:rsidRDefault="006004C7" w:rsidP="004217FB">
      <w:pPr>
        <w:jc w:val="both"/>
      </w:pPr>
    </w:p>
    <w:p w:rsidR="006004C7" w:rsidRDefault="006004C7" w:rsidP="001016D7">
      <w:pPr>
        <w:ind w:left="360"/>
        <w:jc w:val="both"/>
      </w:pPr>
    </w:p>
    <w:p w:rsidR="006004C7" w:rsidRPr="00DF09C7" w:rsidRDefault="006004C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6004C7" w:rsidRPr="00597C0E" w:rsidRDefault="006004C7"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Default="006004C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97"/>
      </w:tblGrid>
      <w:tr w:rsidR="006004C7" w:rsidTr="0063052D">
        <w:tc>
          <w:tcPr>
            <w:tcW w:w="1967" w:type="dxa"/>
          </w:tcPr>
          <w:p w:rsidR="006004C7" w:rsidRDefault="006004C7">
            <w:pPr>
              <w:suppressAutoHyphens/>
              <w:jc w:val="both"/>
            </w:pPr>
            <w:r>
              <w:t>Код компетенции</w:t>
            </w:r>
          </w:p>
        </w:tc>
        <w:tc>
          <w:tcPr>
            <w:tcW w:w="2394" w:type="dxa"/>
          </w:tcPr>
          <w:p w:rsidR="006004C7" w:rsidRDefault="006004C7">
            <w:pPr>
              <w:suppressAutoHyphens/>
              <w:jc w:val="both"/>
            </w:pPr>
            <w:r>
              <w:t>Предшествующие дисциплины</w:t>
            </w:r>
          </w:p>
        </w:tc>
        <w:tc>
          <w:tcPr>
            <w:tcW w:w="2835" w:type="dxa"/>
          </w:tcPr>
          <w:p w:rsidR="006004C7" w:rsidRDefault="006004C7">
            <w:pPr>
              <w:suppressAutoHyphens/>
              <w:jc w:val="both"/>
            </w:pPr>
            <w:r>
              <w:t>Параллельно осваиваемые</w:t>
            </w:r>
          </w:p>
        </w:tc>
        <w:tc>
          <w:tcPr>
            <w:tcW w:w="2297" w:type="dxa"/>
          </w:tcPr>
          <w:p w:rsidR="006004C7" w:rsidRDefault="006004C7">
            <w:pPr>
              <w:suppressAutoHyphens/>
              <w:jc w:val="both"/>
            </w:pPr>
            <w:r>
              <w:t>Последующие дисциплины</w:t>
            </w:r>
          </w:p>
        </w:tc>
      </w:tr>
      <w:tr w:rsidR="006004C7" w:rsidTr="0063052D">
        <w:tc>
          <w:tcPr>
            <w:tcW w:w="1967" w:type="dxa"/>
          </w:tcPr>
          <w:p w:rsidR="006004C7" w:rsidRDefault="006004C7" w:rsidP="00070074">
            <w:pPr>
              <w:suppressAutoHyphens/>
              <w:jc w:val="both"/>
            </w:pPr>
            <w:r>
              <w:t>О</w:t>
            </w:r>
            <w:r w:rsidRPr="0090175C">
              <w:t>ПК-</w:t>
            </w:r>
            <w:r>
              <w:t>6</w:t>
            </w:r>
          </w:p>
        </w:tc>
        <w:tc>
          <w:tcPr>
            <w:tcW w:w="2394" w:type="dxa"/>
          </w:tcPr>
          <w:p w:rsidR="006004C7" w:rsidRDefault="006004C7" w:rsidP="00BA5496">
            <w:pPr>
              <w:suppressAutoHyphens/>
              <w:jc w:val="both"/>
            </w:pPr>
            <w:r w:rsidRPr="00D62B75">
              <w:t xml:space="preserve">Общая и социальная </w:t>
            </w:r>
            <w:r w:rsidRPr="00D62B75">
              <w:lastRenderedPageBreak/>
              <w:t>психология</w:t>
            </w:r>
          </w:p>
          <w:p w:rsidR="006004C7" w:rsidRPr="00D62B75" w:rsidRDefault="006004C7" w:rsidP="00BA5496">
            <w:pPr>
              <w:suppressAutoHyphens/>
              <w:jc w:val="both"/>
            </w:pPr>
          </w:p>
        </w:tc>
        <w:tc>
          <w:tcPr>
            <w:tcW w:w="2835" w:type="dxa"/>
          </w:tcPr>
          <w:p w:rsidR="006004C7" w:rsidRDefault="006004C7">
            <w:pPr>
              <w:suppressAutoHyphens/>
              <w:jc w:val="both"/>
            </w:pPr>
            <w:r w:rsidRPr="00BA04DA">
              <w:lastRenderedPageBreak/>
              <w:t xml:space="preserve">Психология развития </w:t>
            </w:r>
            <w:r w:rsidRPr="00BA04DA">
              <w:lastRenderedPageBreak/>
              <w:t>человека в образовании</w:t>
            </w:r>
          </w:p>
          <w:p w:rsidR="006004C7" w:rsidRDefault="006004C7" w:rsidP="00792991">
            <w:pPr>
              <w:suppressAutoHyphens/>
              <w:jc w:val="both"/>
            </w:pPr>
            <w:r>
              <w:t>Технология и организация</w:t>
            </w:r>
            <w:r w:rsidRPr="00BA04DA">
              <w:t xml:space="preserve"> воспита</w:t>
            </w:r>
            <w:r>
              <w:t>тельных практик</w:t>
            </w:r>
          </w:p>
          <w:p w:rsidR="006004C7" w:rsidRPr="00070074" w:rsidRDefault="006004C7">
            <w:pPr>
              <w:suppressAutoHyphens/>
              <w:jc w:val="both"/>
            </w:pPr>
          </w:p>
        </w:tc>
        <w:tc>
          <w:tcPr>
            <w:tcW w:w="2297" w:type="dxa"/>
          </w:tcPr>
          <w:p w:rsidR="006004C7" w:rsidRDefault="006004C7">
            <w:pPr>
              <w:suppressAutoHyphens/>
              <w:jc w:val="both"/>
            </w:pPr>
            <w:r w:rsidRPr="00BA04DA">
              <w:lastRenderedPageBreak/>
              <w:t xml:space="preserve">Инклюзивное </w:t>
            </w:r>
            <w:r w:rsidRPr="00BA04DA">
              <w:lastRenderedPageBreak/>
              <w:t>образование детей с ограниченными возможностями здоровья</w:t>
            </w:r>
          </w:p>
          <w:p w:rsidR="006004C7" w:rsidRDefault="006004C7">
            <w:pPr>
              <w:suppressAutoHyphens/>
              <w:jc w:val="both"/>
            </w:pPr>
          </w:p>
          <w:p w:rsidR="006004C7" w:rsidRPr="00BA5496" w:rsidRDefault="006004C7">
            <w:pPr>
              <w:suppressAutoHyphens/>
              <w:jc w:val="both"/>
            </w:pPr>
          </w:p>
        </w:tc>
      </w:tr>
      <w:tr w:rsidR="006004C7" w:rsidTr="0063052D">
        <w:tc>
          <w:tcPr>
            <w:tcW w:w="1967" w:type="dxa"/>
          </w:tcPr>
          <w:p w:rsidR="006004C7" w:rsidRDefault="006004C7">
            <w:pPr>
              <w:suppressAutoHyphens/>
              <w:jc w:val="both"/>
            </w:pPr>
            <w:r>
              <w:lastRenderedPageBreak/>
              <w:t>ОПК-7</w:t>
            </w:r>
          </w:p>
        </w:tc>
        <w:tc>
          <w:tcPr>
            <w:tcW w:w="2394" w:type="dxa"/>
          </w:tcPr>
          <w:p w:rsidR="006004C7" w:rsidRDefault="006004C7">
            <w:pPr>
              <w:suppressAutoHyphens/>
              <w:jc w:val="both"/>
            </w:pPr>
            <w:r w:rsidRPr="00BA04DA">
              <w:t>Социальная педагогика</w:t>
            </w:r>
          </w:p>
          <w:p w:rsidR="006004C7" w:rsidRDefault="006004C7">
            <w:pPr>
              <w:suppressAutoHyphens/>
              <w:jc w:val="both"/>
            </w:pPr>
            <w:r w:rsidRPr="00BA04DA">
              <w:t>Общая и социальная психология</w:t>
            </w:r>
          </w:p>
          <w:p w:rsidR="006004C7" w:rsidRDefault="006004C7">
            <w:pPr>
              <w:suppressAutoHyphens/>
              <w:jc w:val="both"/>
            </w:pPr>
            <w:r w:rsidRPr="000F19BB">
              <w:t>Методика обучения русскому языку в начальной школе</w:t>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Методика преподавания технологии с практикумом</w:t>
            </w:r>
            <w:r w:rsidRPr="000F19BB">
              <w:tab/>
            </w:r>
            <w:r w:rsidRPr="000F19BB">
              <w:tab/>
            </w:r>
            <w:r w:rsidRPr="000F19BB">
              <w:tab/>
            </w:r>
          </w:p>
          <w:p w:rsidR="006004C7" w:rsidRDefault="006004C7">
            <w:pPr>
              <w:suppressAutoHyphens/>
              <w:jc w:val="both"/>
            </w:pPr>
          </w:p>
          <w:p w:rsidR="006004C7" w:rsidRPr="00D62B75" w:rsidRDefault="006004C7">
            <w:pPr>
              <w:suppressAutoHyphens/>
              <w:jc w:val="both"/>
            </w:pPr>
          </w:p>
        </w:tc>
        <w:tc>
          <w:tcPr>
            <w:tcW w:w="2835" w:type="dxa"/>
          </w:tcPr>
          <w:p w:rsidR="006004C7" w:rsidRDefault="006004C7">
            <w:pPr>
              <w:suppressAutoHyphens/>
              <w:jc w:val="both"/>
            </w:pPr>
            <w:r w:rsidRPr="000F19BB">
              <w:t>Педагогика школы</w:t>
            </w:r>
            <w:r w:rsidRPr="000F19BB">
              <w:tab/>
            </w:r>
          </w:p>
          <w:p w:rsidR="006004C7" w:rsidRDefault="006004C7">
            <w:pPr>
              <w:suppressAutoHyphens/>
              <w:jc w:val="both"/>
            </w:pPr>
            <w:r w:rsidRPr="000F19BB">
              <w:t>Методика обучения русскому языку в начальной школе</w:t>
            </w:r>
            <w:r w:rsidRPr="000F19BB">
              <w:tab/>
            </w:r>
          </w:p>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r w:rsidRPr="000F19BB">
              <w:tab/>
            </w:r>
          </w:p>
          <w:p w:rsidR="006004C7" w:rsidRDefault="006004C7">
            <w:pPr>
              <w:suppressAutoHyphens/>
              <w:jc w:val="both"/>
            </w:pPr>
            <w:r w:rsidRPr="000F19BB">
              <w:t>Естествознание, обществоведение и методика преподавания предмета "Окружающий мир"</w:t>
            </w:r>
            <w:r w:rsidRPr="000F19BB">
              <w:tab/>
            </w:r>
          </w:p>
          <w:p w:rsidR="006004C7" w:rsidRDefault="006004C7">
            <w:pPr>
              <w:suppressAutoHyphens/>
              <w:jc w:val="both"/>
            </w:pPr>
            <w:r w:rsidRPr="000F19BB">
              <w:t>Методика преподавания технологии с практикумом</w:t>
            </w:r>
            <w:r w:rsidRPr="000F19BB">
              <w:tab/>
            </w:r>
          </w:p>
          <w:p w:rsidR="006004C7" w:rsidRDefault="006004C7">
            <w:pPr>
              <w:suppressAutoHyphens/>
              <w:jc w:val="both"/>
            </w:pPr>
          </w:p>
          <w:p w:rsidR="006004C7" w:rsidRPr="00070074" w:rsidRDefault="006004C7">
            <w:pPr>
              <w:suppressAutoHyphens/>
              <w:jc w:val="both"/>
            </w:pPr>
          </w:p>
        </w:tc>
        <w:tc>
          <w:tcPr>
            <w:tcW w:w="2297" w:type="dxa"/>
          </w:tcPr>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Естествознание, обществоведение и методика преподавания предмета "Окружающий мир"</w:t>
            </w:r>
          </w:p>
          <w:p w:rsidR="006004C7" w:rsidRDefault="006004C7" w:rsidP="000F19BB">
            <w:pPr>
              <w:suppressAutoHyphens/>
              <w:jc w:val="both"/>
            </w:pPr>
            <w:r>
              <w:t>Теория и методика музыкального воспитания младших школьников</w:t>
            </w:r>
            <w:r>
              <w:tab/>
            </w:r>
          </w:p>
          <w:p w:rsidR="006004C7" w:rsidRDefault="006004C7" w:rsidP="000F19BB">
            <w:pPr>
              <w:suppressAutoHyphens/>
              <w:jc w:val="both"/>
            </w:pPr>
            <w:r>
              <w:t>Изобразительное искусство и методика его преподавания в начальной школе</w:t>
            </w:r>
          </w:p>
          <w:p w:rsidR="006004C7" w:rsidRPr="00BA5496" w:rsidRDefault="006004C7" w:rsidP="000F19BB">
            <w:pPr>
              <w:suppressAutoHyphens/>
              <w:jc w:val="both"/>
            </w:pPr>
            <w:r>
              <w:t>Основы религиозных культур и светской этики и методика преподавания предмета в начальной школе</w:t>
            </w:r>
            <w:r w:rsidRPr="000F19BB">
              <w:tab/>
            </w:r>
          </w:p>
        </w:tc>
      </w:tr>
      <w:tr w:rsidR="006004C7" w:rsidTr="0063052D">
        <w:tc>
          <w:tcPr>
            <w:tcW w:w="1967" w:type="dxa"/>
          </w:tcPr>
          <w:p w:rsidR="006004C7" w:rsidRDefault="006004C7" w:rsidP="00B46BF8">
            <w:pPr>
              <w:suppressAutoHyphens/>
              <w:jc w:val="both"/>
            </w:pPr>
            <w:r>
              <w:t>ПК-2</w:t>
            </w:r>
          </w:p>
        </w:tc>
        <w:tc>
          <w:tcPr>
            <w:tcW w:w="2394" w:type="dxa"/>
          </w:tcPr>
          <w:p w:rsidR="006004C7" w:rsidRDefault="006004C7">
            <w:pPr>
              <w:suppressAutoHyphens/>
              <w:jc w:val="both"/>
              <w:rPr>
                <w:color w:val="000000"/>
              </w:rPr>
            </w:pPr>
            <w:r w:rsidRPr="00B46BF8">
              <w:rPr>
                <w:color w:val="000000"/>
              </w:rPr>
              <w:t>Общие основы педагогики</w:t>
            </w:r>
          </w:p>
          <w:p w:rsidR="006004C7" w:rsidRDefault="006004C7">
            <w:pPr>
              <w:suppressAutoHyphens/>
              <w:jc w:val="both"/>
              <w:rPr>
                <w:color w:val="000000"/>
              </w:rPr>
            </w:pPr>
            <w:r w:rsidRPr="00B46BF8">
              <w:rPr>
                <w:color w:val="000000"/>
              </w:rPr>
              <w:t>Социальная педагогика</w:t>
            </w:r>
          </w:p>
          <w:p w:rsidR="006004C7" w:rsidRDefault="006004C7">
            <w:pPr>
              <w:suppressAutoHyphens/>
              <w:jc w:val="both"/>
              <w:rPr>
                <w:color w:val="000000"/>
              </w:rPr>
            </w:pPr>
            <w:r>
              <w:rPr>
                <w:color w:val="000000"/>
              </w:rPr>
              <w:t>Педагогика начального образования</w:t>
            </w:r>
          </w:p>
          <w:p w:rsidR="006004C7" w:rsidRDefault="006004C7">
            <w:pPr>
              <w:suppressAutoHyphens/>
              <w:jc w:val="both"/>
              <w:rPr>
                <w:color w:val="000000"/>
              </w:rPr>
            </w:pPr>
            <w:r>
              <w:rPr>
                <w:color w:val="000000"/>
              </w:rPr>
              <w:t>Психология педагогического оценивания</w:t>
            </w:r>
          </w:p>
          <w:p w:rsidR="006004C7" w:rsidRDefault="006004C7">
            <w:pPr>
              <w:suppressAutoHyphens/>
              <w:jc w:val="both"/>
              <w:rPr>
                <w:color w:val="000000"/>
              </w:rPr>
            </w:pPr>
          </w:p>
          <w:p w:rsidR="006004C7" w:rsidRPr="00070074" w:rsidRDefault="006004C7" w:rsidP="000F19BB">
            <w:pPr>
              <w:suppressAutoHyphens/>
              <w:jc w:val="both"/>
              <w:rPr>
                <w:color w:val="000000"/>
              </w:rPr>
            </w:pPr>
          </w:p>
        </w:tc>
        <w:tc>
          <w:tcPr>
            <w:tcW w:w="2835" w:type="dxa"/>
          </w:tcPr>
          <w:p w:rsidR="006004C7" w:rsidRDefault="006004C7" w:rsidP="00514C24">
            <w:pPr>
              <w:suppressAutoHyphens/>
              <w:jc w:val="both"/>
              <w:rPr>
                <w:color w:val="000000"/>
              </w:rPr>
            </w:pPr>
            <w:r>
              <w:t>Педагогика школы</w:t>
            </w:r>
            <w:r w:rsidRPr="004751B1">
              <w:rPr>
                <w:color w:val="000000"/>
              </w:rPr>
              <w:t>Психология развития человека в образовании</w:t>
            </w:r>
          </w:p>
          <w:p w:rsidR="006004C7" w:rsidRPr="00070074" w:rsidRDefault="006004C7">
            <w:pPr>
              <w:suppressAutoHyphens/>
              <w:jc w:val="both"/>
            </w:pPr>
          </w:p>
        </w:tc>
        <w:tc>
          <w:tcPr>
            <w:tcW w:w="2297" w:type="dxa"/>
          </w:tcPr>
          <w:p w:rsidR="006004C7" w:rsidRDefault="006004C7">
            <w:pPr>
              <w:suppressAutoHyphens/>
              <w:jc w:val="both"/>
            </w:pPr>
            <w:r w:rsidRPr="00514C24">
              <w:t>Инклюзивное образование детей с ограниченными возможностями здоровья</w:t>
            </w:r>
            <w:r w:rsidRPr="00514C24">
              <w:tab/>
            </w:r>
          </w:p>
          <w:p w:rsidR="006004C7" w:rsidRDefault="006004C7" w:rsidP="00514C24">
            <w:pPr>
              <w:suppressAutoHyphens/>
              <w:jc w:val="both"/>
            </w:pPr>
            <w:r>
              <w:t>Проектная деятельность в начальной школе</w:t>
            </w:r>
          </w:p>
          <w:p w:rsidR="006004C7" w:rsidRDefault="006004C7" w:rsidP="00514C24">
            <w:pPr>
              <w:suppressAutoHyphens/>
              <w:jc w:val="both"/>
            </w:pPr>
            <w:r>
              <w:t>Семейная педагогика и психология</w:t>
            </w:r>
            <w:r>
              <w:tab/>
            </w:r>
          </w:p>
          <w:p w:rsidR="006004C7" w:rsidRDefault="006004C7" w:rsidP="00514C24">
            <w:pPr>
              <w:suppressAutoHyphens/>
              <w:jc w:val="both"/>
            </w:pPr>
            <w:r>
              <w:t>Подготовка детей к обучению в школе</w:t>
            </w:r>
          </w:p>
          <w:p w:rsidR="006004C7" w:rsidRDefault="006004C7" w:rsidP="00514C24">
            <w:pPr>
              <w:suppressAutoHyphens/>
              <w:jc w:val="both"/>
            </w:pPr>
            <w:r>
              <w:t xml:space="preserve">Психология </w:t>
            </w:r>
            <w:r>
              <w:lastRenderedPageBreak/>
              <w:t>девиантного поведения</w:t>
            </w:r>
            <w:r>
              <w:tab/>
            </w:r>
          </w:p>
          <w:p w:rsidR="006004C7" w:rsidRPr="00BA5496" w:rsidRDefault="006004C7" w:rsidP="00514C24">
            <w:pPr>
              <w:suppressAutoHyphens/>
              <w:jc w:val="both"/>
            </w:pPr>
            <w:r w:rsidRPr="00790BA3">
              <w:t>Медиация в образовании</w:t>
            </w:r>
          </w:p>
        </w:tc>
      </w:tr>
      <w:tr w:rsidR="006004C7" w:rsidTr="0063052D">
        <w:tc>
          <w:tcPr>
            <w:tcW w:w="1967" w:type="dxa"/>
          </w:tcPr>
          <w:p w:rsidR="006004C7" w:rsidRDefault="006004C7" w:rsidP="00B46BF8">
            <w:pPr>
              <w:suppressAutoHyphens/>
              <w:jc w:val="both"/>
            </w:pPr>
            <w:r>
              <w:lastRenderedPageBreak/>
              <w:t>ПК-4</w:t>
            </w:r>
          </w:p>
        </w:tc>
        <w:tc>
          <w:tcPr>
            <w:tcW w:w="2394" w:type="dxa"/>
          </w:tcPr>
          <w:p w:rsidR="006004C7" w:rsidRPr="00621F48" w:rsidRDefault="006004C7" w:rsidP="00C663D6">
            <w:pPr>
              <w:widowControl/>
              <w:autoSpaceDE/>
              <w:autoSpaceDN/>
              <w:adjustRightInd/>
              <w:jc w:val="both"/>
            </w:pPr>
            <w:r w:rsidRPr="00621F48">
              <w:t>Общая и социальная психология</w:t>
            </w:r>
          </w:p>
          <w:p w:rsidR="006004C7" w:rsidRPr="00621F48" w:rsidRDefault="006004C7" w:rsidP="00C663D6">
            <w:pPr>
              <w:widowControl/>
              <w:autoSpaceDE/>
              <w:autoSpaceDN/>
              <w:adjustRightInd/>
              <w:jc w:val="both"/>
            </w:pPr>
            <w:r w:rsidRPr="00621F48">
              <w:t xml:space="preserve">Русский язык </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952EFA">
            <w:pPr>
              <w:widowControl/>
              <w:autoSpaceDE/>
              <w:autoSpaceDN/>
              <w:adjustRightInd/>
              <w:jc w:val="both"/>
            </w:pPr>
            <w:r w:rsidRPr="00621F48">
              <w:t>Детская литература с основами литературоведения</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621F48">
            <w:pPr>
              <w:widowControl/>
              <w:autoSpaceDE/>
              <w:autoSpaceDN/>
              <w:adjustRightInd/>
              <w:jc w:val="both"/>
            </w:pPr>
            <w:r w:rsidRPr="00621F48">
              <w:t>Методика преподавания технологии с практикумом</w:t>
            </w:r>
          </w:p>
          <w:p w:rsidR="006004C7" w:rsidRPr="00621F48" w:rsidRDefault="006004C7" w:rsidP="000A1B71">
            <w:pPr>
              <w:suppressAutoHyphens/>
              <w:jc w:val="both"/>
              <w:rPr>
                <w:color w:val="000000"/>
              </w:rPr>
            </w:pPr>
          </w:p>
        </w:tc>
        <w:tc>
          <w:tcPr>
            <w:tcW w:w="2835" w:type="dxa"/>
          </w:tcPr>
          <w:p w:rsidR="006004C7" w:rsidRPr="00621F48" w:rsidRDefault="006004C7" w:rsidP="00514C24">
            <w:pPr>
              <w:suppressAutoHyphens/>
              <w:jc w:val="both"/>
            </w:pPr>
            <w:r w:rsidRPr="00621F48">
              <w:t>Психология развития человека в образовании</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952EFA">
            <w:pPr>
              <w:widowControl/>
              <w:autoSpaceDE/>
              <w:autoSpaceDN/>
              <w:adjustRightInd/>
              <w:jc w:val="both"/>
            </w:pPr>
          </w:p>
          <w:p w:rsidR="006004C7" w:rsidRPr="00621F48" w:rsidRDefault="006004C7" w:rsidP="00514C24">
            <w:pPr>
              <w:suppressAutoHyphens/>
              <w:jc w:val="both"/>
            </w:pPr>
            <w:r w:rsidRPr="00621F48">
              <w:tab/>
            </w:r>
          </w:p>
        </w:tc>
        <w:tc>
          <w:tcPr>
            <w:tcW w:w="2297" w:type="dxa"/>
          </w:tcPr>
          <w:p w:rsidR="006004C7" w:rsidRPr="00621F48" w:rsidRDefault="006004C7" w:rsidP="00952EFA">
            <w:pPr>
              <w:widowControl/>
              <w:autoSpaceDE/>
              <w:autoSpaceDN/>
              <w:adjustRightInd/>
              <w:jc w:val="both"/>
            </w:pPr>
            <w:r w:rsidRPr="00621F48">
              <w:t>Решение педагогических задач</w:t>
            </w:r>
          </w:p>
          <w:p w:rsidR="006004C7" w:rsidRPr="00621F48" w:rsidRDefault="006004C7" w:rsidP="00952EFA">
            <w:pPr>
              <w:widowControl/>
              <w:autoSpaceDE/>
              <w:autoSpaceDN/>
              <w:adjustRightInd/>
              <w:jc w:val="both"/>
            </w:pPr>
            <w:r w:rsidRPr="00621F48">
              <w:t>Изобразительное искусство и методика его преподавания в начальной школе</w:t>
            </w:r>
          </w:p>
          <w:p w:rsidR="006004C7" w:rsidRPr="00621F48" w:rsidRDefault="006004C7" w:rsidP="00952EFA">
            <w:pPr>
              <w:widowControl/>
              <w:autoSpaceDE/>
              <w:autoSpaceDN/>
              <w:adjustRightInd/>
              <w:jc w:val="both"/>
            </w:pPr>
            <w:r w:rsidRPr="00621F48">
              <w:t>Теория и методика музыкального воспитания младших школьников</w:t>
            </w:r>
          </w:p>
          <w:p w:rsidR="006004C7" w:rsidRPr="00621F48" w:rsidRDefault="006004C7" w:rsidP="00952EFA">
            <w:pPr>
              <w:widowControl/>
              <w:autoSpaceDE/>
              <w:autoSpaceDN/>
              <w:adjustRightInd/>
              <w:jc w:val="both"/>
            </w:pPr>
            <w:r w:rsidRPr="00621F48">
              <w:t>Основы религиозных культур и светской этики и методика преподавания предмета в начальной школе</w:t>
            </w:r>
          </w:p>
          <w:p w:rsidR="006004C7" w:rsidRPr="00621F48" w:rsidRDefault="006004C7" w:rsidP="00952EFA">
            <w:pPr>
              <w:widowControl/>
              <w:autoSpaceDE/>
              <w:autoSpaceDN/>
              <w:adjustRightInd/>
              <w:jc w:val="both"/>
            </w:pPr>
            <w:r w:rsidRPr="00621F48">
              <w:t>Организация учебно-исследовательской работы учителя младших классов</w:t>
            </w:r>
          </w:p>
          <w:p w:rsidR="006004C7" w:rsidRPr="00621F48" w:rsidRDefault="006004C7" w:rsidP="00952EFA">
            <w:pPr>
              <w:widowControl/>
              <w:autoSpaceDE/>
              <w:autoSpaceDN/>
              <w:adjustRightInd/>
              <w:jc w:val="both"/>
            </w:pPr>
            <w:r w:rsidRPr="00621F48">
              <w:t>Проектная деятельность в начальной школе</w:t>
            </w:r>
          </w:p>
          <w:p w:rsidR="006004C7" w:rsidRPr="00621F48" w:rsidRDefault="006004C7" w:rsidP="00952EFA">
            <w:pPr>
              <w:widowControl/>
              <w:autoSpaceDE/>
              <w:autoSpaceDN/>
              <w:adjustRightInd/>
              <w:jc w:val="both"/>
            </w:pPr>
            <w:r w:rsidRPr="00621F48">
              <w:t>Народная художественная культура в начальной школе</w:t>
            </w:r>
          </w:p>
          <w:p w:rsidR="006004C7" w:rsidRPr="00621F48" w:rsidRDefault="006004C7" w:rsidP="00952EFA">
            <w:pPr>
              <w:widowControl/>
              <w:autoSpaceDE/>
              <w:autoSpaceDN/>
              <w:adjustRightInd/>
              <w:jc w:val="both"/>
            </w:pPr>
            <w:r w:rsidRPr="00621F48">
              <w:t>Народное декоративно-прикладное творчество с практикумом для использования в начальной школе</w:t>
            </w:r>
          </w:p>
          <w:p w:rsidR="006004C7" w:rsidRPr="00621F48" w:rsidRDefault="006004C7" w:rsidP="00952EFA">
            <w:pPr>
              <w:widowControl/>
              <w:autoSpaceDE/>
              <w:autoSpaceDN/>
              <w:adjustRightInd/>
              <w:jc w:val="both"/>
            </w:pPr>
            <w:r w:rsidRPr="00621F48">
              <w:t>Основы Гжельского промысла с практикумом для использования в начальной школе</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 xml:space="preserve">Методика обучения </w:t>
            </w:r>
            <w:r w:rsidRPr="00621F48">
              <w:lastRenderedPageBreak/>
              <w:t>математике в начальной школе</w:t>
            </w:r>
          </w:p>
          <w:p w:rsidR="006004C7" w:rsidRPr="00621F48" w:rsidRDefault="006004C7">
            <w:pPr>
              <w:suppressAutoHyphens/>
              <w:jc w:val="both"/>
            </w:pPr>
            <w:r>
              <w:t>Школьное краеведение</w:t>
            </w:r>
          </w:p>
        </w:tc>
      </w:tr>
    </w:tbl>
    <w:p w:rsidR="006004C7" w:rsidRDefault="006004C7" w:rsidP="004217FB">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004C7" w:rsidRPr="0090175C" w:rsidRDefault="006004C7" w:rsidP="009B77B4">
      <w:pPr>
        <w:ind w:firstLine="709"/>
        <w:jc w:val="both"/>
      </w:pPr>
    </w:p>
    <w:p w:rsidR="006004C7" w:rsidRDefault="006004C7" w:rsidP="002239D5">
      <w:pPr>
        <w:pStyle w:val="a9"/>
        <w:numPr>
          <w:ilvl w:val="0"/>
          <w:numId w:val="8"/>
        </w:numPr>
        <w:jc w:val="both"/>
        <w:rPr>
          <w:b/>
          <w:i/>
        </w:rPr>
      </w:pPr>
      <w:r w:rsidRPr="0090175C">
        <w:rPr>
          <w:b/>
          <w:i/>
        </w:rPr>
        <w:t>Объем дисциплины</w:t>
      </w:r>
    </w:p>
    <w:p w:rsidR="006004C7" w:rsidRDefault="006004C7" w:rsidP="004B7036">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6004C7" w:rsidRPr="00DC11F5" w:rsidTr="00B47AD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b/>
                <w:bCs/>
                <w:i/>
                <w:iCs/>
              </w:rPr>
            </w:pPr>
            <w:r w:rsidRPr="00DC11F5">
              <w:rPr>
                <w:b/>
                <w:bCs/>
                <w:i/>
                <w:iCs/>
              </w:rPr>
              <w:t>Формы обучения</w:t>
            </w:r>
          </w:p>
        </w:tc>
      </w:tr>
      <w:tr w:rsidR="00CC5DB7" w:rsidRPr="00DC11F5" w:rsidTr="00CC5DB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sidRPr="00DC11F5">
              <w:rPr>
                <w:b/>
                <w:bCs/>
                <w:i/>
                <w:iCs/>
              </w:rPr>
              <w:t>Заочная</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Pr>
                <w:color w:val="000000"/>
              </w:rPr>
              <w:t>2</w:t>
            </w:r>
            <w:r w:rsidRPr="00DC11F5">
              <w:rPr>
                <w:color w:val="000000"/>
              </w:rPr>
              <w:t>/</w:t>
            </w:r>
            <w:r>
              <w:rPr>
                <w:color w:val="000000"/>
              </w:rP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D62B75">
            <w:pPr>
              <w:jc w:val="center"/>
              <w:rPr>
                <w:lang w:val="en-US"/>
              </w:rPr>
            </w:pPr>
            <w:r>
              <w:rPr>
                <w:color w:val="000000"/>
              </w:rPr>
              <w:t>2</w:t>
            </w:r>
            <w:r w:rsidRPr="00DC11F5">
              <w:rPr>
                <w:color w:val="000000"/>
              </w:rPr>
              <w:t>/</w:t>
            </w:r>
            <w:r>
              <w:rPr>
                <w:color w:val="000000"/>
              </w:rPr>
              <w:t>72</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color w:val="000000"/>
              </w:rPr>
            </w:pPr>
            <w:r>
              <w:rPr>
                <w:color w:val="000000"/>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color w:val="000000"/>
              </w:rPr>
            </w:pPr>
            <w:r>
              <w:rPr>
                <w:color w:val="000000"/>
              </w:rPr>
              <w:t>4</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p>
        </w:tc>
      </w:tr>
      <w:tr w:rsidR="00CC5DB7" w:rsidRPr="00DC11F5" w:rsidTr="00CC5DB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5DB7" w:rsidRPr="00DC11F5" w:rsidRDefault="00CC5DB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rPr>
                <w:lang w:val="en-US"/>
              </w:rPr>
              <w:t>4</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4*</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rPr>
                <w:lang w:val="en-US"/>
              </w:rPr>
            </w:pP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pPr>
            <w: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1F6605" w:rsidRDefault="00CC5DB7" w:rsidP="00B8137B">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2</w:t>
            </w:r>
          </w:p>
        </w:tc>
      </w:tr>
      <w:tr w:rsidR="00CC5DB7" w:rsidRPr="00DC11F5" w:rsidTr="00CC5DB7">
        <w:trPr>
          <w:trHeight w:val="1"/>
        </w:trPr>
        <w:tc>
          <w:tcPr>
            <w:tcW w:w="250" w:type="dxa"/>
            <w:vMerge/>
            <w:tcBorders>
              <w:left w:val="single" w:sz="2" w:space="0" w:color="000000"/>
              <w:right w:val="single" w:sz="2" w:space="0" w:color="000000"/>
            </w:tcBorders>
            <w:shd w:val="clear" w:color="000000" w:fill="FFFFFF"/>
          </w:tcPr>
          <w:p w:rsidR="00CC5DB7" w:rsidRPr="00DC11F5" w:rsidRDefault="00CC5DB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center"/>
            </w:pPr>
            <w:r>
              <w:t>18</w:t>
            </w:r>
          </w:p>
          <w:p w:rsidR="00CC5DB7" w:rsidRPr="00DC11F5" w:rsidRDefault="00CC5DB7" w:rsidP="00B8137B">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597C0E" w:rsidRDefault="00CC5DB7" w:rsidP="00B8137B">
            <w:pPr>
              <w:jc w:val="center"/>
            </w:pPr>
            <w:r>
              <w:t>9</w:t>
            </w:r>
          </w:p>
        </w:tc>
      </w:tr>
      <w:tr w:rsidR="00CC5DB7" w:rsidRPr="00DC11F5" w:rsidTr="00CC5DB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5DB7" w:rsidRPr="00DC11F5" w:rsidRDefault="00CC5DB7" w:rsidP="00B8137B">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1F6605" w:rsidRDefault="00CC5DB7" w:rsidP="00B8137B">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CC5DB7" w:rsidRPr="00DE30C0" w:rsidRDefault="00CC5DB7" w:rsidP="00B8137B">
            <w:pPr>
              <w:jc w:val="center"/>
            </w:pPr>
            <w:r>
              <w:t>53</w:t>
            </w:r>
          </w:p>
        </w:tc>
      </w:tr>
    </w:tbl>
    <w:p w:rsidR="006004C7" w:rsidRDefault="006004C7" w:rsidP="004217F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004C7" w:rsidRPr="0090175C" w:rsidRDefault="006004C7" w:rsidP="000C72FB">
      <w:pPr>
        <w:jc w:val="both"/>
      </w:pPr>
    </w:p>
    <w:p w:rsidR="006004C7" w:rsidRPr="0090175C" w:rsidRDefault="006004C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004C7" w:rsidRPr="0090175C" w:rsidRDefault="006004C7" w:rsidP="00597C0E">
      <w:pPr>
        <w:pStyle w:val="a9"/>
        <w:jc w:val="center"/>
        <w:rPr>
          <w:b/>
          <w:i/>
        </w:rPr>
      </w:pPr>
    </w:p>
    <w:p w:rsidR="006004C7" w:rsidRPr="00DF09C7" w:rsidRDefault="006004C7" w:rsidP="00597C0E">
      <w:pPr>
        <w:pStyle w:val="a9"/>
        <w:numPr>
          <w:ilvl w:val="1"/>
          <w:numId w:val="9"/>
        </w:numPr>
        <w:jc w:val="center"/>
        <w:rPr>
          <w:b/>
        </w:rPr>
      </w:pPr>
      <w:r w:rsidRPr="00DF09C7">
        <w:rPr>
          <w:b/>
        </w:rPr>
        <w:t>Распределение часов по разделам/темам и видам работы</w:t>
      </w:r>
    </w:p>
    <w:p w:rsidR="006004C7" w:rsidRDefault="006004C7" w:rsidP="00597C0E">
      <w:pPr>
        <w:pStyle w:val="a9"/>
        <w:numPr>
          <w:ilvl w:val="2"/>
          <w:numId w:val="9"/>
        </w:numPr>
        <w:jc w:val="center"/>
        <w:rPr>
          <w:b/>
        </w:rPr>
      </w:pPr>
      <w:r w:rsidRPr="00DF09C7">
        <w:rPr>
          <w:b/>
        </w:rPr>
        <w:t>Очная форма обучения</w:t>
      </w:r>
    </w:p>
    <w:p w:rsidR="006004C7" w:rsidRDefault="006004C7"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0C1D71">
        <w:tc>
          <w:tcPr>
            <w:tcW w:w="684" w:type="dxa"/>
            <w:vMerge w:val="restart"/>
          </w:tcPr>
          <w:p w:rsidR="006004C7" w:rsidRPr="00DC11F5" w:rsidRDefault="006004C7" w:rsidP="00B8137B">
            <w:pPr>
              <w:jc w:val="center"/>
              <w:rPr>
                <w:b/>
              </w:rPr>
            </w:pPr>
            <w:r w:rsidRPr="00DC11F5">
              <w:rPr>
                <w:b/>
              </w:rPr>
              <w:t>№ п/п</w:t>
            </w:r>
          </w:p>
        </w:tc>
        <w:tc>
          <w:tcPr>
            <w:tcW w:w="2708" w:type="dxa"/>
            <w:vMerge w:val="restart"/>
          </w:tcPr>
          <w:p w:rsidR="006004C7" w:rsidRPr="00DC11F5" w:rsidRDefault="006004C7" w:rsidP="00B8137B">
            <w:pPr>
              <w:jc w:val="center"/>
              <w:rPr>
                <w:b/>
              </w:rPr>
            </w:pPr>
          </w:p>
          <w:p w:rsidR="006004C7" w:rsidRPr="00DC11F5" w:rsidRDefault="006004C7" w:rsidP="00B8137B">
            <w:pPr>
              <w:jc w:val="center"/>
              <w:rPr>
                <w:b/>
              </w:rPr>
            </w:pPr>
            <w:r w:rsidRPr="00DC11F5">
              <w:rPr>
                <w:b/>
              </w:rPr>
              <w:t>Раздел/тема</w:t>
            </w:r>
          </w:p>
        </w:tc>
        <w:tc>
          <w:tcPr>
            <w:tcW w:w="4839" w:type="dxa"/>
            <w:gridSpan w:val="4"/>
          </w:tcPr>
          <w:p w:rsidR="006004C7" w:rsidRPr="00DC11F5" w:rsidRDefault="006004C7" w:rsidP="00B8137B">
            <w:pPr>
              <w:jc w:val="center"/>
              <w:rPr>
                <w:b/>
              </w:rPr>
            </w:pPr>
            <w:r w:rsidRPr="00DC11F5">
              <w:rPr>
                <w:b/>
              </w:rPr>
              <w:t>Виды учебной работы (в часах)</w:t>
            </w:r>
          </w:p>
        </w:tc>
      </w:tr>
      <w:tr w:rsidR="006004C7" w:rsidRPr="00DC11F5" w:rsidTr="000C1D71">
        <w:tc>
          <w:tcPr>
            <w:tcW w:w="684" w:type="dxa"/>
            <w:vMerge/>
          </w:tcPr>
          <w:p w:rsidR="006004C7" w:rsidRPr="00DC11F5" w:rsidRDefault="006004C7" w:rsidP="00B8137B">
            <w:pPr>
              <w:jc w:val="center"/>
              <w:rPr>
                <w:b/>
              </w:rPr>
            </w:pPr>
          </w:p>
        </w:tc>
        <w:tc>
          <w:tcPr>
            <w:tcW w:w="2708" w:type="dxa"/>
            <w:vMerge/>
          </w:tcPr>
          <w:p w:rsidR="006004C7" w:rsidRPr="00DC11F5" w:rsidRDefault="006004C7" w:rsidP="00B8137B">
            <w:pPr>
              <w:jc w:val="center"/>
              <w:rPr>
                <w:b/>
              </w:rPr>
            </w:pPr>
          </w:p>
        </w:tc>
        <w:tc>
          <w:tcPr>
            <w:tcW w:w="2697" w:type="dxa"/>
            <w:gridSpan w:val="3"/>
          </w:tcPr>
          <w:p w:rsidR="006004C7" w:rsidRPr="00DC11F5" w:rsidRDefault="006004C7" w:rsidP="00B8137B">
            <w:pPr>
              <w:jc w:val="center"/>
              <w:rPr>
                <w:b/>
              </w:rPr>
            </w:pPr>
            <w:r w:rsidRPr="00DC11F5">
              <w:rPr>
                <w:b/>
              </w:rPr>
              <w:t>Аудиторная работа</w:t>
            </w:r>
          </w:p>
        </w:tc>
        <w:tc>
          <w:tcPr>
            <w:tcW w:w="2142" w:type="dxa"/>
            <w:vMerge w:val="restart"/>
          </w:tcPr>
          <w:p w:rsidR="006004C7" w:rsidRPr="00DC11F5" w:rsidRDefault="006004C7" w:rsidP="00B8137B">
            <w:pPr>
              <w:jc w:val="center"/>
              <w:rPr>
                <w:b/>
              </w:rPr>
            </w:pPr>
            <w:r w:rsidRPr="00DC11F5">
              <w:rPr>
                <w:b/>
              </w:rPr>
              <w:t>Самостоятельная работа</w:t>
            </w:r>
          </w:p>
        </w:tc>
      </w:tr>
      <w:tr w:rsidR="006004C7" w:rsidRPr="00DC11F5" w:rsidTr="000C1D71">
        <w:tc>
          <w:tcPr>
            <w:tcW w:w="684" w:type="dxa"/>
            <w:vMerge/>
          </w:tcPr>
          <w:p w:rsidR="006004C7" w:rsidRPr="00DC11F5" w:rsidRDefault="006004C7" w:rsidP="00B8137B">
            <w:pPr>
              <w:jc w:val="both"/>
            </w:pPr>
          </w:p>
        </w:tc>
        <w:tc>
          <w:tcPr>
            <w:tcW w:w="2708" w:type="dxa"/>
            <w:vMerge/>
          </w:tcPr>
          <w:p w:rsidR="006004C7" w:rsidRPr="00DC11F5" w:rsidRDefault="006004C7" w:rsidP="00B8137B">
            <w:pPr>
              <w:jc w:val="both"/>
            </w:pPr>
          </w:p>
        </w:tc>
        <w:tc>
          <w:tcPr>
            <w:tcW w:w="824" w:type="dxa"/>
          </w:tcPr>
          <w:p w:rsidR="006004C7" w:rsidRPr="00DC11F5" w:rsidRDefault="006004C7" w:rsidP="00B8137B">
            <w:pPr>
              <w:jc w:val="center"/>
              <w:rPr>
                <w:b/>
              </w:rPr>
            </w:pPr>
            <w:r w:rsidRPr="00DC11F5">
              <w:rPr>
                <w:b/>
              </w:rPr>
              <w:t>ЛЗ</w:t>
            </w:r>
          </w:p>
        </w:tc>
        <w:tc>
          <w:tcPr>
            <w:tcW w:w="1035" w:type="dxa"/>
          </w:tcPr>
          <w:p w:rsidR="006004C7" w:rsidRPr="00DC11F5" w:rsidRDefault="006004C7" w:rsidP="00B8137B">
            <w:pPr>
              <w:jc w:val="center"/>
              <w:rPr>
                <w:b/>
              </w:rPr>
            </w:pPr>
            <w:r w:rsidRPr="00DC11F5">
              <w:rPr>
                <w:b/>
              </w:rPr>
              <w:t>ПЗ</w:t>
            </w:r>
          </w:p>
        </w:tc>
        <w:tc>
          <w:tcPr>
            <w:tcW w:w="838" w:type="dxa"/>
          </w:tcPr>
          <w:p w:rsidR="006004C7" w:rsidRPr="00DC11F5" w:rsidRDefault="006004C7" w:rsidP="00B8137B">
            <w:pPr>
              <w:rPr>
                <w:b/>
              </w:rPr>
            </w:pPr>
            <w:r w:rsidRPr="00DC11F5">
              <w:rPr>
                <w:b/>
              </w:rPr>
              <w:t>ЛабЗ</w:t>
            </w:r>
          </w:p>
        </w:tc>
        <w:tc>
          <w:tcPr>
            <w:tcW w:w="2142" w:type="dxa"/>
            <w:vMerge/>
          </w:tcPr>
          <w:p w:rsidR="006004C7" w:rsidRPr="00DC11F5" w:rsidRDefault="006004C7" w:rsidP="00B8137B">
            <w:pPr>
              <w:jc w:val="both"/>
            </w:pPr>
          </w:p>
        </w:tc>
      </w:tr>
      <w:tr w:rsidR="006004C7" w:rsidRPr="00DC11F5" w:rsidTr="000C1D71">
        <w:tc>
          <w:tcPr>
            <w:tcW w:w="684" w:type="dxa"/>
          </w:tcPr>
          <w:p w:rsidR="006004C7" w:rsidRPr="00DC11F5" w:rsidRDefault="006004C7" w:rsidP="002239D5">
            <w:pPr>
              <w:pStyle w:val="a9"/>
              <w:numPr>
                <w:ilvl w:val="0"/>
                <w:numId w:val="1"/>
              </w:numPr>
              <w:ind w:left="0"/>
              <w:jc w:val="both"/>
            </w:pPr>
            <w:r>
              <w:t>1</w:t>
            </w:r>
          </w:p>
        </w:tc>
        <w:tc>
          <w:tcPr>
            <w:tcW w:w="2708" w:type="dxa"/>
          </w:tcPr>
          <w:p w:rsidR="006004C7" w:rsidRPr="00DC11F5" w:rsidRDefault="006004C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2</w:t>
            </w:r>
          </w:p>
        </w:tc>
        <w:tc>
          <w:tcPr>
            <w:tcW w:w="2708" w:type="dxa"/>
          </w:tcPr>
          <w:p w:rsidR="006004C7" w:rsidRPr="00DC11F5" w:rsidRDefault="006004C7" w:rsidP="000C1D71">
            <w:pPr>
              <w:jc w:val="both"/>
            </w:pPr>
            <w:r w:rsidRPr="00052E15">
              <w:t>Спец</w:t>
            </w:r>
            <w:r>
              <w:t>ифика работы педагога-психолога</w:t>
            </w:r>
            <w:r w:rsidRPr="00052E15">
              <w:t xml:space="preserve"> в образовательных организациях на этапе </w:t>
            </w:r>
            <w:r w:rsidRPr="00052E15">
              <w:lastRenderedPageBreak/>
              <w:t>реализация ФГОС.</w:t>
            </w:r>
          </w:p>
        </w:tc>
        <w:tc>
          <w:tcPr>
            <w:tcW w:w="824" w:type="dxa"/>
          </w:tcPr>
          <w:p w:rsidR="006004C7" w:rsidRPr="00DC11F5" w:rsidRDefault="006004C7" w:rsidP="00B8137B">
            <w:pPr>
              <w:jc w:val="center"/>
            </w:pPr>
            <w:r>
              <w:lastRenderedPageBreak/>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lastRenderedPageBreak/>
              <w:t>3</w:t>
            </w:r>
          </w:p>
        </w:tc>
        <w:tc>
          <w:tcPr>
            <w:tcW w:w="2708" w:type="dxa"/>
          </w:tcPr>
          <w:p w:rsidR="006004C7" w:rsidRPr="00DC11F5" w:rsidRDefault="006004C7"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4</w:t>
            </w:r>
          </w:p>
        </w:tc>
        <w:tc>
          <w:tcPr>
            <w:tcW w:w="2708" w:type="dxa"/>
          </w:tcPr>
          <w:p w:rsidR="006004C7" w:rsidRPr="0045702A" w:rsidRDefault="006004C7" w:rsidP="000C1D71">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5</w:t>
            </w:r>
          </w:p>
        </w:tc>
        <w:tc>
          <w:tcPr>
            <w:tcW w:w="2708" w:type="dxa"/>
          </w:tcPr>
          <w:p w:rsidR="006004C7" w:rsidRPr="00DC11F5" w:rsidRDefault="006004C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6</w:t>
            </w:r>
          </w:p>
        </w:tc>
        <w:tc>
          <w:tcPr>
            <w:tcW w:w="2708" w:type="dxa"/>
          </w:tcPr>
          <w:p w:rsidR="006004C7" w:rsidRPr="00DC11F5" w:rsidRDefault="006004C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Default="006004C7" w:rsidP="002239D5">
            <w:pPr>
              <w:pStyle w:val="a9"/>
              <w:numPr>
                <w:ilvl w:val="0"/>
                <w:numId w:val="1"/>
              </w:numPr>
              <w:ind w:left="0"/>
              <w:jc w:val="both"/>
            </w:pPr>
            <w:r>
              <w:t>7</w:t>
            </w:r>
          </w:p>
        </w:tc>
        <w:tc>
          <w:tcPr>
            <w:tcW w:w="2708" w:type="dxa"/>
          </w:tcPr>
          <w:p w:rsidR="006004C7" w:rsidRPr="00B4227F" w:rsidRDefault="006004C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1</w:t>
            </w:r>
          </w:p>
        </w:tc>
      </w:tr>
      <w:tr w:rsidR="006004C7" w:rsidRPr="00DC11F5" w:rsidTr="000C1D71">
        <w:tc>
          <w:tcPr>
            <w:tcW w:w="684" w:type="dxa"/>
          </w:tcPr>
          <w:p w:rsidR="006004C7" w:rsidRDefault="006004C7" w:rsidP="000C1D71">
            <w:pPr>
              <w:pStyle w:val="a9"/>
              <w:ind w:left="0"/>
              <w:jc w:val="both"/>
            </w:pPr>
            <w:r>
              <w:t>8</w:t>
            </w:r>
          </w:p>
        </w:tc>
        <w:tc>
          <w:tcPr>
            <w:tcW w:w="2708" w:type="dxa"/>
          </w:tcPr>
          <w:p w:rsidR="006004C7" w:rsidRPr="00B4227F" w:rsidRDefault="006004C7" w:rsidP="004B7904">
            <w:pPr>
              <w:jc w:val="both"/>
            </w:pPr>
            <w:r w:rsidRPr="00052E15">
              <w:t xml:space="preserve">Компетентностная модель профессиональной, </w:t>
            </w:r>
            <w:r w:rsidRPr="00052E15">
              <w:lastRenderedPageBreak/>
              <w:t>деятельности педагога в образовательной организации.</w:t>
            </w:r>
          </w:p>
        </w:tc>
        <w:tc>
          <w:tcPr>
            <w:tcW w:w="824" w:type="dxa"/>
          </w:tcPr>
          <w:p w:rsidR="006004C7" w:rsidRPr="00DC11F5" w:rsidRDefault="006004C7" w:rsidP="000C1D71">
            <w:pPr>
              <w:jc w:val="center"/>
            </w:pPr>
            <w:r>
              <w:lastRenderedPageBreak/>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1</w:t>
            </w:r>
          </w:p>
        </w:tc>
      </w:tr>
      <w:tr w:rsidR="006004C7" w:rsidRPr="00DC11F5" w:rsidTr="000C1D71">
        <w:tc>
          <w:tcPr>
            <w:tcW w:w="684" w:type="dxa"/>
          </w:tcPr>
          <w:p w:rsidR="006004C7" w:rsidRDefault="006004C7" w:rsidP="000C1D71">
            <w:pPr>
              <w:pStyle w:val="a9"/>
              <w:ind w:left="0"/>
              <w:jc w:val="both"/>
            </w:pPr>
            <w:r>
              <w:lastRenderedPageBreak/>
              <w:t>9</w:t>
            </w:r>
          </w:p>
        </w:tc>
        <w:tc>
          <w:tcPr>
            <w:tcW w:w="2708" w:type="dxa"/>
          </w:tcPr>
          <w:p w:rsidR="006004C7" w:rsidRPr="00B4227F" w:rsidRDefault="006004C7" w:rsidP="004B7904">
            <w:pPr>
              <w:jc w:val="both"/>
            </w:pPr>
            <w:r w:rsidRPr="00052E15">
              <w:t>Профессиональное здоровье педагога и его укрепление</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0C1D71">
            <w:pPr>
              <w:pStyle w:val="a9"/>
              <w:ind w:left="0"/>
              <w:jc w:val="both"/>
            </w:pPr>
          </w:p>
        </w:tc>
        <w:tc>
          <w:tcPr>
            <w:tcW w:w="2708" w:type="dxa"/>
          </w:tcPr>
          <w:p w:rsidR="006004C7" w:rsidRPr="00DC11F5" w:rsidRDefault="006004C7" w:rsidP="000C1D71">
            <w:pPr>
              <w:jc w:val="both"/>
            </w:pPr>
            <w:r w:rsidRPr="00DC11F5">
              <w:t>Промежуточная аттестация</w:t>
            </w:r>
            <w:r>
              <w:t xml:space="preserve"> (экзамен)</w:t>
            </w:r>
          </w:p>
        </w:tc>
        <w:tc>
          <w:tcPr>
            <w:tcW w:w="824" w:type="dxa"/>
          </w:tcPr>
          <w:p w:rsidR="006004C7" w:rsidRPr="00DC11F5" w:rsidRDefault="006004C7" w:rsidP="000C1D71">
            <w:pPr>
              <w:jc w:val="center"/>
            </w:pPr>
          </w:p>
        </w:tc>
        <w:tc>
          <w:tcPr>
            <w:tcW w:w="1035" w:type="dxa"/>
          </w:tcPr>
          <w:p w:rsidR="006004C7" w:rsidRPr="00DC11F5" w:rsidRDefault="006004C7" w:rsidP="000C1D71">
            <w:pPr>
              <w:jc w:val="center"/>
            </w:pP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p>
        </w:tc>
      </w:tr>
      <w:tr w:rsidR="006004C7" w:rsidRPr="00DC11F5" w:rsidTr="000C1D71">
        <w:tc>
          <w:tcPr>
            <w:tcW w:w="684" w:type="dxa"/>
          </w:tcPr>
          <w:p w:rsidR="006004C7" w:rsidRPr="00DC11F5" w:rsidRDefault="006004C7" w:rsidP="000C1D71">
            <w:pPr>
              <w:pStyle w:val="a9"/>
              <w:ind w:left="0"/>
              <w:jc w:val="both"/>
            </w:pPr>
          </w:p>
        </w:tc>
        <w:tc>
          <w:tcPr>
            <w:tcW w:w="2708" w:type="dxa"/>
          </w:tcPr>
          <w:p w:rsidR="006004C7" w:rsidRPr="001F6605" w:rsidRDefault="006004C7" w:rsidP="000C1D71">
            <w:pPr>
              <w:jc w:val="both"/>
              <w:rPr>
                <w:b/>
              </w:rPr>
            </w:pPr>
            <w:r w:rsidRPr="001F6605">
              <w:rPr>
                <w:b/>
              </w:rPr>
              <w:t xml:space="preserve">Итого </w:t>
            </w:r>
          </w:p>
        </w:tc>
        <w:tc>
          <w:tcPr>
            <w:tcW w:w="824" w:type="dxa"/>
          </w:tcPr>
          <w:p w:rsidR="006004C7" w:rsidRPr="001F6605" w:rsidRDefault="006004C7" w:rsidP="000C1D71">
            <w:pPr>
              <w:jc w:val="center"/>
              <w:rPr>
                <w:b/>
              </w:rPr>
            </w:pPr>
            <w:r w:rsidRPr="001F6605">
              <w:rPr>
                <w:b/>
              </w:rPr>
              <w:t>18</w:t>
            </w:r>
          </w:p>
        </w:tc>
        <w:tc>
          <w:tcPr>
            <w:tcW w:w="1035" w:type="dxa"/>
          </w:tcPr>
          <w:p w:rsidR="006004C7" w:rsidRPr="001F6605" w:rsidRDefault="006004C7" w:rsidP="000C1D71">
            <w:pPr>
              <w:jc w:val="center"/>
              <w:rPr>
                <w:b/>
              </w:rPr>
            </w:pPr>
            <w:r>
              <w:rPr>
                <w:b/>
              </w:rPr>
              <w:t>18</w:t>
            </w:r>
          </w:p>
        </w:tc>
        <w:tc>
          <w:tcPr>
            <w:tcW w:w="838" w:type="dxa"/>
          </w:tcPr>
          <w:p w:rsidR="006004C7" w:rsidRPr="001F6605" w:rsidRDefault="006004C7" w:rsidP="000C1D71">
            <w:pPr>
              <w:jc w:val="center"/>
              <w:rPr>
                <w:b/>
              </w:rPr>
            </w:pPr>
          </w:p>
        </w:tc>
        <w:tc>
          <w:tcPr>
            <w:tcW w:w="2142" w:type="dxa"/>
          </w:tcPr>
          <w:p w:rsidR="006004C7" w:rsidRPr="001F6605" w:rsidRDefault="006004C7" w:rsidP="001F6605">
            <w:pPr>
              <w:jc w:val="center"/>
              <w:rPr>
                <w:b/>
              </w:rPr>
            </w:pPr>
            <w:r>
              <w:rPr>
                <w:b/>
              </w:rPr>
              <w:t>16</w:t>
            </w:r>
          </w:p>
        </w:tc>
      </w:tr>
    </w:tbl>
    <w:p w:rsidR="006004C7" w:rsidRPr="00DC11F5" w:rsidRDefault="006004C7" w:rsidP="00DF09C7">
      <w:pPr>
        <w:ind w:left="360"/>
        <w:jc w:val="both"/>
      </w:pPr>
      <w:r w:rsidRPr="00DC11F5">
        <w:rPr>
          <w:lang w:val="en-US"/>
        </w:rPr>
        <w:t xml:space="preserve">*- </w:t>
      </w:r>
      <w:r w:rsidRPr="00DC11F5">
        <w:t>в интерактивной форме</w:t>
      </w:r>
    </w:p>
    <w:p w:rsidR="006004C7" w:rsidRPr="00DF09C7" w:rsidRDefault="006004C7" w:rsidP="00DF09C7">
      <w:pPr>
        <w:pStyle w:val="a9"/>
        <w:jc w:val="both"/>
        <w:rPr>
          <w:b/>
        </w:rPr>
      </w:pPr>
    </w:p>
    <w:p w:rsidR="006004C7" w:rsidRDefault="006004C7" w:rsidP="00597C0E">
      <w:pPr>
        <w:pStyle w:val="a9"/>
        <w:numPr>
          <w:ilvl w:val="2"/>
          <w:numId w:val="9"/>
        </w:numPr>
        <w:jc w:val="center"/>
        <w:rPr>
          <w:b/>
        </w:rPr>
      </w:pPr>
      <w:r w:rsidRPr="00BA5496">
        <w:rPr>
          <w:b/>
        </w:rPr>
        <w:t>Заочная форма обучения</w:t>
      </w:r>
    </w:p>
    <w:p w:rsidR="006004C7" w:rsidRDefault="006004C7"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4B7904">
        <w:tc>
          <w:tcPr>
            <w:tcW w:w="684" w:type="dxa"/>
            <w:vMerge w:val="restart"/>
          </w:tcPr>
          <w:p w:rsidR="006004C7" w:rsidRPr="00DC11F5" w:rsidRDefault="006004C7" w:rsidP="0090260D">
            <w:pPr>
              <w:jc w:val="center"/>
              <w:rPr>
                <w:b/>
              </w:rPr>
            </w:pPr>
            <w:r w:rsidRPr="00DC11F5">
              <w:rPr>
                <w:b/>
              </w:rPr>
              <w:t>№ п/п</w:t>
            </w:r>
          </w:p>
        </w:tc>
        <w:tc>
          <w:tcPr>
            <w:tcW w:w="2708" w:type="dxa"/>
            <w:vMerge w:val="restart"/>
          </w:tcPr>
          <w:p w:rsidR="006004C7" w:rsidRPr="00DC11F5" w:rsidRDefault="006004C7" w:rsidP="0090260D">
            <w:pPr>
              <w:jc w:val="center"/>
              <w:rPr>
                <w:b/>
              </w:rPr>
            </w:pPr>
          </w:p>
          <w:p w:rsidR="006004C7" w:rsidRPr="00DC11F5" w:rsidRDefault="006004C7" w:rsidP="0090260D">
            <w:pPr>
              <w:jc w:val="center"/>
              <w:rPr>
                <w:b/>
              </w:rPr>
            </w:pPr>
            <w:r w:rsidRPr="00DC11F5">
              <w:rPr>
                <w:b/>
              </w:rPr>
              <w:t>Раздел/тема</w:t>
            </w:r>
          </w:p>
        </w:tc>
        <w:tc>
          <w:tcPr>
            <w:tcW w:w="4839" w:type="dxa"/>
            <w:gridSpan w:val="4"/>
          </w:tcPr>
          <w:p w:rsidR="006004C7" w:rsidRPr="00DC11F5" w:rsidRDefault="006004C7" w:rsidP="0090260D">
            <w:pPr>
              <w:jc w:val="center"/>
              <w:rPr>
                <w:b/>
              </w:rPr>
            </w:pPr>
            <w:r w:rsidRPr="00DC11F5">
              <w:rPr>
                <w:b/>
              </w:rPr>
              <w:t>Виды учебной работы (в часах)</w:t>
            </w:r>
          </w:p>
        </w:tc>
      </w:tr>
      <w:tr w:rsidR="006004C7" w:rsidRPr="00DC11F5" w:rsidTr="0090260D">
        <w:tc>
          <w:tcPr>
            <w:tcW w:w="684" w:type="dxa"/>
            <w:vMerge/>
          </w:tcPr>
          <w:p w:rsidR="006004C7" w:rsidRPr="00DC11F5" w:rsidRDefault="006004C7" w:rsidP="0090260D">
            <w:pPr>
              <w:jc w:val="center"/>
              <w:rPr>
                <w:b/>
              </w:rPr>
            </w:pPr>
          </w:p>
        </w:tc>
        <w:tc>
          <w:tcPr>
            <w:tcW w:w="2708" w:type="dxa"/>
            <w:vMerge/>
          </w:tcPr>
          <w:p w:rsidR="006004C7" w:rsidRPr="00DC11F5" w:rsidRDefault="006004C7" w:rsidP="0090260D">
            <w:pPr>
              <w:jc w:val="center"/>
              <w:rPr>
                <w:b/>
              </w:rPr>
            </w:pPr>
          </w:p>
        </w:tc>
        <w:tc>
          <w:tcPr>
            <w:tcW w:w="2697" w:type="dxa"/>
            <w:gridSpan w:val="3"/>
          </w:tcPr>
          <w:p w:rsidR="006004C7" w:rsidRPr="00DC11F5" w:rsidRDefault="006004C7" w:rsidP="0090260D">
            <w:pPr>
              <w:jc w:val="center"/>
              <w:rPr>
                <w:b/>
              </w:rPr>
            </w:pPr>
            <w:r w:rsidRPr="00DC11F5">
              <w:rPr>
                <w:b/>
              </w:rPr>
              <w:t>Аудиторная работа</w:t>
            </w:r>
          </w:p>
        </w:tc>
        <w:tc>
          <w:tcPr>
            <w:tcW w:w="2142" w:type="dxa"/>
            <w:vMerge w:val="restart"/>
          </w:tcPr>
          <w:p w:rsidR="006004C7" w:rsidRPr="00DC11F5" w:rsidRDefault="006004C7" w:rsidP="0090260D">
            <w:pPr>
              <w:jc w:val="center"/>
              <w:rPr>
                <w:b/>
              </w:rPr>
            </w:pPr>
            <w:r w:rsidRPr="00DC11F5">
              <w:rPr>
                <w:b/>
              </w:rPr>
              <w:t>Самостоятельная работа</w:t>
            </w:r>
          </w:p>
        </w:tc>
      </w:tr>
      <w:tr w:rsidR="006004C7" w:rsidRPr="00DC11F5" w:rsidTr="0090260D">
        <w:tc>
          <w:tcPr>
            <w:tcW w:w="684" w:type="dxa"/>
            <w:vMerge/>
          </w:tcPr>
          <w:p w:rsidR="006004C7" w:rsidRPr="00DC11F5" w:rsidRDefault="006004C7" w:rsidP="0090260D">
            <w:pPr>
              <w:jc w:val="both"/>
            </w:pPr>
          </w:p>
        </w:tc>
        <w:tc>
          <w:tcPr>
            <w:tcW w:w="2708" w:type="dxa"/>
            <w:vMerge/>
          </w:tcPr>
          <w:p w:rsidR="006004C7" w:rsidRPr="00DC11F5" w:rsidRDefault="006004C7" w:rsidP="0090260D">
            <w:pPr>
              <w:jc w:val="both"/>
            </w:pPr>
          </w:p>
        </w:tc>
        <w:tc>
          <w:tcPr>
            <w:tcW w:w="824" w:type="dxa"/>
          </w:tcPr>
          <w:p w:rsidR="006004C7" w:rsidRPr="00DC11F5" w:rsidRDefault="006004C7" w:rsidP="0090260D">
            <w:pPr>
              <w:jc w:val="center"/>
              <w:rPr>
                <w:b/>
              </w:rPr>
            </w:pPr>
            <w:r w:rsidRPr="00DC11F5">
              <w:rPr>
                <w:b/>
              </w:rPr>
              <w:t>ЛЗ</w:t>
            </w:r>
          </w:p>
        </w:tc>
        <w:tc>
          <w:tcPr>
            <w:tcW w:w="1035" w:type="dxa"/>
          </w:tcPr>
          <w:p w:rsidR="006004C7" w:rsidRPr="00DC11F5" w:rsidRDefault="006004C7" w:rsidP="0090260D">
            <w:pPr>
              <w:jc w:val="center"/>
              <w:rPr>
                <w:b/>
              </w:rPr>
            </w:pPr>
            <w:r w:rsidRPr="00DC11F5">
              <w:rPr>
                <w:b/>
              </w:rPr>
              <w:t>ПЗ</w:t>
            </w:r>
          </w:p>
        </w:tc>
        <w:tc>
          <w:tcPr>
            <w:tcW w:w="838" w:type="dxa"/>
          </w:tcPr>
          <w:p w:rsidR="006004C7" w:rsidRPr="00DC11F5" w:rsidRDefault="006004C7" w:rsidP="0090260D">
            <w:pPr>
              <w:rPr>
                <w:b/>
              </w:rPr>
            </w:pPr>
            <w:r w:rsidRPr="00DC11F5">
              <w:rPr>
                <w:b/>
              </w:rPr>
              <w:t>ЛабЗ</w:t>
            </w:r>
          </w:p>
        </w:tc>
        <w:tc>
          <w:tcPr>
            <w:tcW w:w="2142" w:type="dxa"/>
            <w:vMerge/>
          </w:tcPr>
          <w:p w:rsidR="006004C7" w:rsidRPr="00DC11F5" w:rsidRDefault="006004C7" w:rsidP="0090260D">
            <w:pPr>
              <w:jc w:val="both"/>
            </w:pPr>
          </w:p>
        </w:tc>
      </w:tr>
      <w:tr w:rsidR="006004C7" w:rsidRPr="00DC11F5" w:rsidTr="0090260D">
        <w:tc>
          <w:tcPr>
            <w:tcW w:w="684" w:type="dxa"/>
          </w:tcPr>
          <w:p w:rsidR="006004C7" w:rsidRPr="00DC11F5" w:rsidRDefault="006004C7" w:rsidP="002239D5">
            <w:pPr>
              <w:pStyle w:val="a9"/>
              <w:numPr>
                <w:ilvl w:val="0"/>
                <w:numId w:val="1"/>
              </w:numPr>
              <w:ind w:left="0"/>
              <w:jc w:val="both"/>
            </w:pPr>
            <w:r>
              <w:t>1</w:t>
            </w:r>
          </w:p>
        </w:tc>
        <w:tc>
          <w:tcPr>
            <w:tcW w:w="2708" w:type="dxa"/>
          </w:tcPr>
          <w:p w:rsidR="006004C7" w:rsidRPr="00DC11F5" w:rsidRDefault="006004C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2</w:t>
            </w:r>
          </w:p>
        </w:tc>
        <w:tc>
          <w:tcPr>
            <w:tcW w:w="2708" w:type="dxa"/>
          </w:tcPr>
          <w:p w:rsidR="006004C7" w:rsidRPr="00DC11F5" w:rsidRDefault="006004C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3</w:t>
            </w:r>
          </w:p>
        </w:tc>
        <w:tc>
          <w:tcPr>
            <w:tcW w:w="2708" w:type="dxa"/>
          </w:tcPr>
          <w:p w:rsidR="006004C7" w:rsidRPr="00DC11F5" w:rsidRDefault="006004C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4</w:t>
            </w:r>
          </w:p>
        </w:tc>
        <w:tc>
          <w:tcPr>
            <w:tcW w:w="2708" w:type="dxa"/>
          </w:tcPr>
          <w:p w:rsidR="006004C7" w:rsidRPr="0045702A" w:rsidRDefault="006004C7" w:rsidP="0090260D">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 xml:space="preserve">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w:t>
            </w:r>
            <w:r w:rsidRPr="0045702A">
              <w:rPr>
                <w:rFonts w:ascii="Times New Roman" w:hAnsi="Times New Roman"/>
                <w:color w:val="auto"/>
                <w:sz w:val="24"/>
                <w:szCs w:val="24"/>
              </w:rPr>
              <w:lastRenderedPageBreak/>
              <w:t>взаимоотношений</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lastRenderedPageBreak/>
              <w:t>5</w:t>
            </w:r>
          </w:p>
        </w:tc>
        <w:tc>
          <w:tcPr>
            <w:tcW w:w="2708" w:type="dxa"/>
          </w:tcPr>
          <w:p w:rsidR="006004C7" w:rsidRPr="00DC11F5" w:rsidRDefault="006004C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6</w:t>
            </w:r>
          </w:p>
        </w:tc>
        <w:tc>
          <w:tcPr>
            <w:tcW w:w="2708" w:type="dxa"/>
          </w:tcPr>
          <w:p w:rsidR="006004C7" w:rsidRPr="00DC11F5" w:rsidRDefault="006004C7"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90260D">
            <w:pPr>
              <w:jc w:val="center"/>
            </w:pPr>
            <w:r>
              <w:t>1</w:t>
            </w:r>
          </w:p>
        </w:tc>
        <w:tc>
          <w:tcPr>
            <w:tcW w:w="1035" w:type="dxa"/>
          </w:tcPr>
          <w:p w:rsidR="006004C7" w:rsidRPr="00A578B0" w:rsidRDefault="006004C7" w:rsidP="0090260D">
            <w:pPr>
              <w:jc w:val="center"/>
              <w:rPr>
                <w:lang w:val="en-US"/>
              </w:rP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2239D5">
            <w:pPr>
              <w:pStyle w:val="a9"/>
              <w:numPr>
                <w:ilvl w:val="0"/>
                <w:numId w:val="1"/>
              </w:numPr>
              <w:ind w:left="0"/>
              <w:jc w:val="both"/>
            </w:pPr>
            <w:r>
              <w:t>7</w:t>
            </w:r>
          </w:p>
        </w:tc>
        <w:tc>
          <w:tcPr>
            <w:tcW w:w="2708" w:type="dxa"/>
          </w:tcPr>
          <w:p w:rsidR="006004C7" w:rsidRPr="00B4227F" w:rsidRDefault="006004C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90260D">
            <w:pPr>
              <w:pStyle w:val="a9"/>
              <w:ind w:left="0"/>
              <w:jc w:val="both"/>
            </w:pPr>
            <w:r>
              <w:t>8</w:t>
            </w:r>
          </w:p>
        </w:tc>
        <w:tc>
          <w:tcPr>
            <w:tcW w:w="2708" w:type="dxa"/>
          </w:tcPr>
          <w:p w:rsidR="006004C7" w:rsidRPr="00B4227F" w:rsidRDefault="006004C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90260D">
            <w:pPr>
              <w:pStyle w:val="a9"/>
              <w:ind w:left="0"/>
              <w:jc w:val="both"/>
            </w:pPr>
            <w:r>
              <w:t>9</w:t>
            </w:r>
          </w:p>
        </w:tc>
        <w:tc>
          <w:tcPr>
            <w:tcW w:w="2708" w:type="dxa"/>
          </w:tcPr>
          <w:p w:rsidR="006004C7" w:rsidRPr="00B4227F" w:rsidRDefault="006004C7" w:rsidP="0090260D">
            <w:pPr>
              <w:jc w:val="both"/>
            </w:pPr>
            <w:r w:rsidRPr="00052E15">
              <w:t>Профессиональное здоровье педагога и его укрепление</w:t>
            </w:r>
          </w:p>
        </w:tc>
        <w:tc>
          <w:tcPr>
            <w:tcW w:w="824" w:type="dxa"/>
          </w:tcPr>
          <w:p w:rsidR="006004C7" w:rsidRPr="00DC11F5" w:rsidRDefault="006004C7" w:rsidP="0090260D">
            <w:pPr>
              <w:jc w:val="center"/>
            </w:pPr>
          </w:p>
        </w:tc>
        <w:tc>
          <w:tcPr>
            <w:tcW w:w="1035" w:type="dxa"/>
          </w:tcPr>
          <w:p w:rsidR="006004C7" w:rsidRPr="00597C0E"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w:t>
            </w:r>
          </w:p>
        </w:tc>
      </w:tr>
      <w:tr w:rsidR="006004C7" w:rsidRPr="00DC11F5" w:rsidTr="0090260D">
        <w:tc>
          <w:tcPr>
            <w:tcW w:w="684" w:type="dxa"/>
          </w:tcPr>
          <w:p w:rsidR="006004C7" w:rsidRPr="00DC11F5" w:rsidRDefault="006004C7" w:rsidP="0090260D">
            <w:pPr>
              <w:pStyle w:val="a9"/>
              <w:ind w:left="0"/>
              <w:jc w:val="both"/>
            </w:pPr>
          </w:p>
        </w:tc>
        <w:tc>
          <w:tcPr>
            <w:tcW w:w="2708" w:type="dxa"/>
          </w:tcPr>
          <w:p w:rsidR="006004C7" w:rsidRPr="00DC11F5" w:rsidRDefault="006004C7" w:rsidP="0090260D">
            <w:pPr>
              <w:jc w:val="both"/>
            </w:pPr>
            <w:r w:rsidRPr="00DC11F5">
              <w:t>Промежуточная аттестация</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C11F5" w:rsidRDefault="006004C7" w:rsidP="0090260D">
            <w:pPr>
              <w:jc w:val="center"/>
            </w:pPr>
          </w:p>
        </w:tc>
      </w:tr>
      <w:tr w:rsidR="006004C7" w:rsidRPr="00DC11F5" w:rsidTr="0090260D">
        <w:tc>
          <w:tcPr>
            <w:tcW w:w="684" w:type="dxa"/>
          </w:tcPr>
          <w:p w:rsidR="006004C7" w:rsidRPr="00DC11F5" w:rsidRDefault="006004C7" w:rsidP="0090260D">
            <w:pPr>
              <w:pStyle w:val="a9"/>
              <w:ind w:left="0"/>
              <w:jc w:val="both"/>
            </w:pPr>
          </w:p>
        </w:tc>
        <w:tc>
          <w:tcPr>
            <w:tcW w:w="2708" w:type="dxa"/>
          </w:tcPr>
          <w:p w:rsidR="006004C7" w:rsidRPr="00DC11F5" w:rsidRDefault="006004C7" w:rsidP="0090260D">
            <w:pPr>
              <w:jc w:val="both"/>
            </w:pPr>
            <w:r w:rsidRPr="00DC11F5">
              <w:t xml:space="preserve">Итого </w:t>
            </w:r>
          </w:p>
        </w:tc>
        <w:tc>
          <w:tcPr>
            <w:tcW w:w="824" w:type="dxa"/>
          </w:tcPr>
          <w:p w:rsidR="006004C7" w:rsidRPr="00A578B0" w:rsidRDefault="006004C7" w:rsidP="0090260D">
            <w:pPr>
              <w:jc w:val="center"/>
              <w:rPr>
                <w:lang w:val="en-US"/>
              </w:rPr>
            </w:pPr>
            <w:r>
              <w:rPr>
                <w:lang w:val="en-US"/>
              </w:rPr>
              <w:t>4</w:t>
            </w:r>
          </w:p>
        </w:tc>
        <w:tc>
          <w:tcPr>
            <w:tcW w:w="1035" w:type="dxa"/>
          </w:tcPr>
          <w:p w:rsidR="006004C7" w:rsidRPr="00DE30C0" w:rsidRDefault="006004C7" w:rsidP="0090260D">
            <w:pPr>
              <w:jc w:val="center"/>
            </w:pPr>
            <w:r>
              <w:t>4</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53</w:t>
            </w:r>
          </w:p>
        </w:tc>
      </w:tr>
    </w:tbl>
    <w:p w:rsidR="006004C7" w:rsidRDefault="006004C7" w:rsidP="000C72FB">
      <w:pPr>
        <w:jc w:val="both"/>
      </w:pPr>
      <w:r w:rsidRPr="0090175C">
        <w:t xml:space="preserve">     *- в интерактивной форме</w:t>
      </w:r>
    </w:p>
    <w:p w:rsidR="006004C7" w:rsidRPr="000E75B6" w:rsidRDefault="006004C7" w:rsidP="000E75B6">
      <w:pPr>
        <w:jc w:val="center"/>
        <w:rPr>
          <w:b/>
          <w:lang w:val="en-US"/>
        </w:rPr>
      </w:pPr>
    </w:p>
    <w:p w:rsidR="006004C7" w:rsidRPr="00597C0E" w:rsidRDefault="006004C7" w:rsidP="009B77B4">
      <w:pPr>
        <w:jc w:val="both"/>
        <w:rPr>
          <w:i/>
        </w:rPr>
      </w:pPr>
      <w:bookmarkStart w:id="0" w:name="_GoBack"/>
      <w:bookmarkEnd w:id="0"/>
    </w:p>
    <w:p w:rsidR="006004C7" w:rsidRPr="00597C0E" w:rsidRDefault="006004C7"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6004C7" w:rsidRPr="00B928DE" w:rsidRDefault="006004C7" w:rsidP="00B928DE">
      <w:pPr>
        <w:pStyle w:val="a9"/>
        <w:ind w:left="0"/>
        <w:jc w:val="center"/>
        <w:rPr>
          <w:b/>
        </w:rPr>
      </w:pPr>
    </w:p>
    <w:p w:rsidR="006004C7" w:rsidRDefault="006004C7" w:rsidP="002239D5">
      <w:pPr>
        <w:pStyle w:val="a9"/>
        <w:numPr>
          <w:ilvl w:val="2"/>
          <w:numId w:val="9"/>
        </w:numPr>
        <w:ind w:left="0" w:firstLine="0"/>
        <w:rPr>
          <w:b/>
        </w:rPr>
      </w:pPr>
      <w:r>
        <w:rPr>
          <w:b/>
        </w:rPr>
        <w:t>Содержание лекционного курса</w:t>
      </w:r>
    </w:p>
    <w:p w:rsidR="006004C7" w:rsidRPr="00B928DE"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6004C7" w:rsidRPr="0090175C" w:rsidTr="00457318">
        <w:tc>
          <w:tcPr>
            <w:tcW w:w="817" w:type="dxa"/>
          </w:tcPr>
          <w:p w:rsidR="006004C7" w:rsidRPr="00457318" w:rsidRDefault="006004C7" w:rsidP="00457318">
            <w:pPr>
              <w:jc w:val="center"/>
              <w:rPr>
                <w:b/>
              </w:rPr>
            </w:pPr>
            <w:r w:rsidRPr="00457318">
              <w:rPr>
                <w:b/>
              </w:rPr>
              <w:t>№ п/п</w:t>
            </w:r>
          </w:p>
        </w:tc>
        <w:tc>
          <w:tcPr>
            <w:tcW w:w="2977" w:type="dxa"/>
          </w:tcPr>
          <w:p w:rsidR="006004C7" w:rsidRPr="00457318" w:rsidRDefault="006004C7" w:rsidP="00457318">
            <w:pPr>
              <w:jc w:val="center"/>
              <w:rPr>
                <w:b/>
              </w:rPr>
            </w:pPr>
            <w:r w:rsidRPr="00457318">
              <w:rPr>
                <w:b/>
              </w:rPr>
              <w:t>Наименование темы (раздела) дисциплины</w:t>
            </w:r>
          </w:p>
        </w:tc>
        <w:tc>
          <w:tcPr>
            <w:tcW w:w="5777" w:type="dxa"/>
          </w:tcPr>
          <w:p w:rsidR="006004C7" w:rsidRPr="00457318" w:rsidRDefault="006004C7" w:rsidP="00457318">
            <w:pPr>
              <w:pStyle w:val="a9"/>
              <w:ind w:left="0"/>
              <w:jc w:val="center"/>
              <w:rPr>
                <w:b/>
              </w:rPr>
            </w:pPr>
            <w:r w:rsidRPr="00457318">
              <w:rPr>
                <w:b/>
              </w:rPr>
              <w:t>Содержание лекционного занятия</w:t>
            </w:r>
          </w:p>
          <w:p w:rsidR="006004C7" w:rsidRPr="00457318" w:rsidRDefault="006004C7" w:rsidP="00457318">
            <w:pPr>
              <w:jc w:val="center"/>
              <w:rPr>
                <w:b/>
              </w:rPr>
            </w:pP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6004C7" w:rsidRPr="0045702A" w:rsidRDefault="006004C7" w:rsidP="00457318">
            <w:pPr>
              <w:pStyle w:val="af5"/>
              <w:spacing w:after="0"/>
              <w:jc w:val="both"/>
            </w:pPr>
            <w:r w:rsidRPr="0045702A">
              <w:rPr>
                <w:rFonts w:ascii="Times New Roman" w:hAnsi="Times New Roman"/>
                <w:color w:val="auto"/>
                <w:sz w:val="24"/>
                <w:szCs w:val="24"/>
              </w:rPr>
              <w:t>Содержание деятельности педагога-психолога (</w:t>
            </w:r>
            <w:r w:rsidRPr="0045702A">
              <w:rPr>
                <w:rFonts w:ascii="Times New Roman" w:hAnsi="Times New Roman"/>
                <w:bCs/>
                <w:iCs/>
                <w:color w:val="auto"/>
                <w:sz w:val="24"/>
                <w:szCs w:val="24"/>
              </w:rPr>
              <w:t>обязательные,</w:t>
            </w:r>
            <w:r w:rsidRPr="0045702A">
              <w:rPr>
                <w:rFonts w:ascii="Times New Roman" w:hAnsi="Times New Roman"/>
                <w:color w:val="auto"/>
                <w:sz w:val="24"/>
                <w:szCs w:val="24"/>
              </w:rPr>
              <w:t xml:space="preserve"> и </w:t>
            </w:r>
            <w:r w:rsidRPr="0045702A">
              <w:rPr>
                <w:rFonts w:ascii="Times New Roman" w:hAnsi="Times New Roman"/>
                <w:bCs/>
                <w:iCs/>
                <w:color w:val="auto"/>
                <w:sz w:val="24"/>
                <w:szCs w:val="24"/>
              </w:rPr>
              <w:t>дополнительные)</w:t>
            </w:r>
            <w:r w:rsidRPr="0045702A">
              <w:rPr>
                <w:rFonts w:ascii="Times New Roman" w:hAnsi="Times New Roman"/>
                <w:bCs/>
                <w:color w:val="auto"/>
                <w:sz w:val="24"/>
                <w:szCs w:val="24"/>
              </w:rPr>
              <w:t>.</w:t>
            </w:r>
            <w:r w:rsidRPr="0045702A">
              <w:rPr>
                <w:rStyle w:val="apple-converted-space"/>
                <w:rFonts w:ascii="Times New Roman" w:hAnsi="Times New Roman"/>
                <w:bCs/>
                <w:color w:val="auto"/>
                <w:sz w:val="24"/>
                <w:szCs w:val="24"/>
              </w:rPr>
              <w:t> </w:t>
            </w:r>
            <w:r w:rsidRPr="0045702A">
              <w:rPr>
                <w:rFonts w:ascii="Times New Roman" w:hAnsi="Times New Roman"/>
                <w:bCs/>
                <w:color w:val="auto"/>
                <w:sz w:val="24"/>
                <w:szCs w:val="24"/>
              </w:rPr>
              <w:t>Консультирование.Консультативная деятельность.</w:t>
            </w:r>
            <w:r w:rsidRPr="0045702A">
              <w:rPr>
                <w:rStyle w:val="apple-converted-space"/>
                <w:rFonts w:ascii="Times New Roman" w:hAnsi="Times New Roman"/>
                <w:bCs/>
                <w:color w:val="auto"/>
                <w:sz w:val="24"/>
                <w:szCs w:val="24"/>
              </w:rPr>
              <w:t> </w:t>
            </w:r>
            <w:r w:rsidRPr="0045702A">
              <w:rPr>
                <w:rFonts w:ascii="Times New Roman" w:hAnsi="Times New Roman"/>
                <w:bCs/>
                <w:iCs/>
                <w:color w:val="auto"/>
                <w:sz w:val="24"/>
                <w:szCs w:val="24"/>
              </w:rPr>
              <w:t xml:space="preserve">Работа с детьми. </w:t>
            </w:r>
            <w:r w:rsidRPr="0045702A">
              <w:rPr>
                <w:rFonts w:ascii="Times New Roman" w:hAnsi="Times New Roman"/>
                <w:color w:val="auto"/>
                <w:sz w:val="24"/>
                <w:szCs w:val="24"/>
              </w:rPr>
              <w:t>Р</w:t>
            </w:r>
            <w:r w:rsidRPr="0045702A">
              <w:rPr>
                <w:rFonts w:ascii="Times New Roman" w:hAnsi="Times New Roman"/>
                <w:bCs/>
                <w:iCs/>
                <w:color w:val="auto"/>
                <w:sz w:val="24"/>
                <w:szCs w:val="24"/>
              </w:rPr>
              <w:t>абота с родителями. Работа с педагогами.</w:t>
            </w: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Спец</w:t>
            </w:r>
            <w:r>
              <w:t xml:space="preserve">ифика работы </w:t>
            </w:r>
            <w:r>
              <w:lastRenderedPageBreak/>
              <w:t>педагога-психолога</w:t>
            </w:r>
            <w:r w:rsidRPr="00052E15">
              <w:t xml:space="preserve"> в образовательных организациях на этапе реализация ФГОС.</w:t>
            </w:r>
          </w:p>
        </w:tc>
        <w:tc>
          <w:tcPr>
            <w:tcW w:w="5777" w:type="dxa"/>
          </w:tcPr>
          <w:p w:rsidR="006004C7" w:rsidRPr="0090175C" w:rsidRDefault="006004C7" w:rsidP="00457318">
            <w:pPr>
              <w:widowControl/>
              <w:autoSpaceDE/>
              <w:autoSpaceDN/>
              <w:adjustRightInd/>
              <w:jc w:val="both"/>
            </w:pPr>
            <w:r w:rsidRPr="00052E15">
              <w:lastRenderedPageBreak/>
              <w:t>Особенности взаимодействия педагога</w:t>
            </w:r>
            <w:r>
              <w:t>-психолога</w:t>
            </w:r>
            <w:r w:rsidRPr="00052E15">
              <w:t xml:space="preserve"> с </w:t>
            </w:r>
            <w:r w:rsidRPr="00052E15">
              <w:lastRenderedPageBreak/>
              <w:t>субъектами образовательного пространства (дети, коллеги, родители детей)</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6004C7" w:rsidRPr="00457318" w:rsidRDefault="006004C7"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6004C7" w:rsidRPr="00457318" w:rsidRDefault="006004C7"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6004C7" w:rsidRPr="00457318" w:rsidRDefault="006004C7"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иорганизациякоррекционно-педагогической помощи детям. Задачи и направления коррекционной работы с младшими школьниками с трудностями вобучении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6004C7" w:rsidRPr="0090175C" w:rsidRDefault="006004C7"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6004C7" w:rsidRPr="0090175C" w:rsidRDefault="006004C7"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Компетентностная модель профессиональной, деятельности педагога в образовательной организации.</w:t>
            </w:r>
          </w:p>
        </w:tc>
        <w:tc>
          <w:tcPr>
            <w:tcW w:w="5777" w:type="dxa"/>
          </w:tcPr>
          <w:p w:rsidR="006004C7" w:rsidRDefault="006004C7"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CE2C69">
            <w:r w:rsidRPr="00052E15">
              <w:t>Педагогические технологии на основе эффективности управления иорганизации учебного процесса:</w:t>
            </w:r>
          </w:p>
          <w:p w:rsidR="006004C7" w:rsidRPr="00052E15" w:rsidRDefault="006004C7" w:rsidP="00CE2C69">
            <w:r w:rsidRPr="00052E15">
              <w:t>а) технологии индивидуализации обучения;</w:t>
            </w:r>
          </w:p>
          <w:p w:rsidR="006004C7" w:rsidRPr="00052E15" w:rsidRDefault="006004C7" w:rsidP="00CE2C69">
            <w:r w:rsidRPr="00052E15">
              <w:t>б) коллективный способ обучения.</w:t>
            </w:r>
          </w:p>
          <w:p w:rsidR="006004C7" w:rsidRPr="0090175C" w:rsidRDefault="006004C7" w:rsidP="00457318">
            <w:pPr>
              <w:widowControl/>
              <w:tabs>
                <w:tab w:val="left" w:pos="610"/>
              </w:tabs>
              <w:autoSpaceDE/>
              <w:autoSpaceDN/>
              <w:adjustRightInd/>
              <w:ind w:left="34"/>
              <w:jc w:val="both"/>
            </w:pPr>
            <w:r w:rsidRPr="00457318">
              <w:rPr>
                <w:shd w:val="clear" w:color="auto" w:fill="FFFFFF"/>
              </w:rPr>
              <w:lastRenderedPageBreak/>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Профессиональное здоровье педагога и его укрепление</w:t>
            </w:r>
          </w:p>
        </w:tc>
        <w:tc>
          <w:tcPr>
            <w:tcW w:w="5777" w:type="dxa"/>
          </w:tcPr>
          <w:p w:rsidR="006004C7" w:rsidRPr="00457318" w:rsidRDefault="006004C7"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Default="006004C7" w:rsidP="009B77B4">
      <w:pPr>
        <w:jc w:val="center"/>
      </w:pPr>
    </w:p>
    <w:p w:rsidR="006004C7" w:rsidRDefault="006004C7" w:rsidP="002239D5">
      <w:pPr>
        <w:pStyle w:val="a9"/>
        <w:numPr>
          <w:ilvl w:val="2"/>
          <w:numId w:val="9"/>
        </w:numPr>
        <w:ind w:left="0" w:firstLine="0"/>
        <w:rPr>
          <w:b/>
        </w:rPr>
      </w:pPr>
      <w:r w:rsidRPr="00B928DE">
        <w:rPr>
          <w:b/>
        </w:rPr>
        <w:t>Содержание практических занятий</w:t>
      </w:r>
    </w:p>
    <w:p w:rsidR="006004C7"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6004C7" w:rsidRPr="0090175C" w:rsidTr="00457318">
        <w:tc>
          <w:tcPr>
            <w:tcW w:w="756" w:type="dxa"/>
          </w:tcPr>
          <w:p w:rsidR="006004C7" w:rsidRPr="00457318" w:rsidRDefault="006004C7" w:rsidP="00457318">
            <w:pPr>
              <w:jc w:val="center"/>
              <w:rPr>
                <w:b/>
              </w:rPr>
            </w:pPr>
            <w:r w:rsidRPr="00457318">
              <w:rPr>
                <w:b/>
              </w:rPr>
              <w:t>№ п/п</w:t>
            </w:r>
          </w:p>
        </w:tc>
        <w:tc>
          <w:tcPr>
            <w:tcW w:w="3038" w:type="dxa"/>
          </w:tcPr>
          <w:p w:rsidR="006004C7" w:rsidRPr="00457318" w:rsidRDefault="006004C7" w:rsidP="00457318">
            <w:pPr>
              <w:jc w:val="center"/>
              <w:rPr>
                <w:b/>
              </w:rPr>
            </w:pPr>
            <w:r w:rsidRPr="00457318">
              <w:rPr>
                <w:b/>
              </w:rPr>
              <w:t>Наименование темы (раздела) дисциплины</w:t>
            </w:r>
          </w:p>
        </w:tc>
        <w:tc>
          <w:tcPr>
            <w:tcW w:w="5812" w:type="dxa"/>
          </w:tcPr>
          <w:p w:rsidR="006004C7" w:rsidRPr="00457318" w:rsidRDefault="006004C7" w:rsidP="00457318">
            <w:pPr>
              <w:jc w:val="center"/>
              <w:rPr>
                <w:b/>
              </w:rPr>
            </w:pPr>
            <w:r w:rsidRPr="00457318">
              <w:rPr>
                <w:b/>
              </w:rPr>
              <w:t xml:space="preserve">Содержание практического занятия </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Содержание деятельности педагога-психолога (</w:t>
            </w:r>
            <w:r w:rsidRPr="0045702A">
              <w:rPr>
                <w:rFonts w:ascii="Times New Roman" w:hAnsi="Times New Roman"/>
                <w:bCs/>
                <w:iCs/>
                <w:color w:val="000000"/>
                <w:sz w:val="24"/>
                <w:szCs w:val="24"/>
              </w:rPr>
              <w:t>обязательные,</w:t>
            </w:r>
            <w:r w:rsidRPr="0045702A">
              <w:rPr>
                <w:rFonts w:ascii="Times New Roman" w:hAnsi="Times New Roman"/>
                <w:color w:val="000000"/>
                <w:sz w:val="24"/>
                <w:szCs w:val="24"/>
              </w:rPr>
              <w:t xml:space="preserve"> и </w:t>
            </w:r>
            <w:r w:rsidRPr="0045702A">
              <w:rPr>
                <w:rFonts w:ascii="Times New Roman" w:hAnsi="Times New Roman"/>
                <w:bCs/>
                <w:iCs/>
                <w:color w:val="000000"/>
                <w:sz w:val="24"/>
                <w:szCs w:val="24"/>
              </w:rPr>
              <w:t>дополнительные)</w:t>
            </w:r>
            <w:r w:rsidRPr="0045702A">
              <w:rPr>
                <w:rFonts w:ascii="Times New Roman" w:hAnsi="Times New Roman"/>
                <w:bCs/>
                <w:color w:val="000000"/>
                <w:sz w:val="24"/>
                <w:szCs w:val="24"/>
              </w:rPr>
              <w:t>.</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Консультирование.</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Консультативная деятельность.</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 xml:space="preserve">Работа с детьми.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Р</w:t>
            </w:r>
            <w:r w:rsidRPr="0045702A">
              <w:rPr>
                <w:rFonts w:ascii="Times New Roman" w:hAnsi="Times New Roman"/>
                <w:bCs/>
                <w:iCs/>
                <w:color w:val="000000"/>
                <w:sz w:val="24"/>
                <w:szCs w:val="24"/>
              </w:rPr>
              <w:t xml:space="preserve">абота с родителями.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Работа с педагогами.</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6004C7" w:rsidRDefault="006004C7"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457318">
            <w:pPr>
              <w:pStyle w:val="a9"/>
              <w:widowControl/>
              <w:numPr>
                <w:ilvl w:val="1"/>
                <w:numId w:val="13"/>
              </w:numPr>
              <w:autoSpaceDE/>
              <w:autoSpaceDN/>
              <w:adjustRightInd/>
              <w:ind w:left="0" w:firstLine="0"/>
              <w:jc w:val="both"/>
            </w:pPr>
            <w:r>
              <w:t>д</w:t>
            </w:r>
            <w:r w:rsidRPr="00052E15">
              <w:t xml:space="preserve">ети, </w:t>
            </w:r>
          </w:p>
          <w:p w:rsidR="006004C7" w:rsidRDefault="006004C7" w:rsidP="00457318">
            <w:pPr>
              <w:pStyle w:val="a9"/>
              <w:widowControl/>
              <w:numPr>
                <w:ilvl w:val="1"/>
                <w:numId w:val="13"/>
              </w:numPr>
              <w:autoSpaceDE/>
              <w:autoSpaceDN/>
              <w:adjustRightInd/>
              <w:ind w:left="0" w:firstLine="0"/>
              <w:jc w:val="both"/>
            </w:pPr>
            <w:r>
              <w:t>к</w:t>
            </w:r>
            <w:r w:rsidRPr="00052E15">
              <w:t xml:space="preserve">оллеги, </w:t>
            </w:r>
          </w:p>
          <w:p w:rsidR="006004C7" w:rsidRPr="0090175C" w:rsidRDefault="006004C7" w:rsidP="00457318">
            <w:pPr>
              <w:pStyle w:val="a9"/>
              <w:widowControl/>
              <w:numPr>
                <w:ilvl w:val="1"/>
                <w:numId w:val="13"/>
              </w:numPr>
              <w:autoSpaceDE/>
              <w:autoSpaceDN/>
              <w:adjustRightInd/>
              <w:ind w:left="0" w:firstLine="0"/>
              <w:jc w:val="both"/>
            </w:pPr>
            <w:r>
              <w:t>р</w:t>
            </w:r>
            <w:r w:rsidRPr="00052E15">
              <w:t>одители детей</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6004C7" w:rsidRDefault="006004C7"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6004C7" w:rsidRPr="00457318" w:rsidRDefault="006004C7"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6004C7" w:rsidRDefault="006004C7"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6004C7" w:rsidRDefault="006004C7"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6004C7" w:rsidRPr="00457318" w:rsidRDefault="006004C7"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t xml:space="preserve">Организация психолого-педагогической </w:t>
            </w:r>
            <w:r w:rsidRPr="00052E15">
              <w:t xml:space="preserve">помощи детям, испытывающим различные трудности в </w:t>
            </w:r>
            <w:r w:rsidRPr="00052E15">
              <w:lastRenderedPageBreak/>
              <w:t>обучении и поведении с учетом данных психодиагностики</w:t>
            </w:r>
          </w:p>
        </w:tc>
        <w:tc>
          <w:tcPr>
            <w:tcW w:w="5812" w:type="dxa"/>
          </w:tcPr>
          <w:p w:rsidR="006004C7" w:rsidRPr="00457318" w:rsidRDefault="006004C7"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lastRenderedPageBreak/>
              <w:t xml:space="preserve">Диагностика трудностей в обучении иорганизация коррекционно-педагогической помощи детям. </w:t>
            </w:r>
          </w:p>
          <w:p w:rsidR="006004C7" w:rsidRPr="00457318" w:rsidRDefault="006004C7"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6004C7" w:rsidRPr="00457318" w:rsidRDefault="006004C7"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6004C7" w:rsidRPr="0090175C" w:rsidRDefault="006004C7"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6004C7" w:rsidRPr="00457318" w:rsidRDefault="006004C7"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6004C7" w:rsidRDefault="006004C7"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6004C7" w:rsidRPr="0090175C" w:rsidRDefault="006004C7"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6004C7" w:rsidRDefault="006004C7"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6004C7" w:rsidRPr="00052E15" w:rsidRDefault="006004C7" w:rsidP="00457318">
            <w:pPr>
              <w:pStyle w:val="a9"/>
              <w:ind w:left="0"/>
            </w:pPr>
            <w:r w:rsidRPr="00052E15">
              <w:t>а) технологии индивидуализации обучения;</w:t>
            </w:r>
          </w:p>
          <w:p w:rsidR="006004C7" w:rsidRPr="0090175C" w:rsidRDefault="006004C7" w:rsidP="00457318">
            <w:pPr>
              <w:pStyle w:val="a9"/>
              <w:ind w:left="0"/>
            </w:pPr>
            <w:r w:rsidRPr="00052E15">
              <w:t>б) коллективный способ обучения.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90260D">
            <w:r w:rsidRPr="00052E15">
              <w:t>Профессиональное здоровье педагога и его укрепление</w:t>
            </w:r>
          </w:p>
        </w:tc>
        <w:tc>
          <w:tcPr>
            <w:tcW w:w="5812" w:type="dxa"/>
          </w:tcPr>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Pr="0090175C" w:rsidRDefault="006004C7" w:rsidP="009B77B4">
      <w:pPr>
        <w:jc w:val="both"/>
        <w:rPr>
          <w:b/>
          <w:i/>
        </w:rPr>
      </w:pPr>
    </w:p>
    <w:p w:rsidR="006004C7" w:rsidRPr="0090175C" w:rsidRDefault="006004C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6004C7" w:rsidRPr="0090175C" w:rsidRDefault="006004C7" w:rsidP="009B77B4">
      <w:pPr>
        <w:pStyle w:val="a9"/>
        <w:rPr>
          <w:b/>
          <w:i/>
        </w:rPr>
      </w:pP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Default="006004C7" w:rsidP="00182D02"/>
    <w:p w:rsidR="006004C7" w:rsidRDefault="006004C7" w:rsidP="00182D02">
      <w:r w:rsidRPr="00024262">
        <w:t>Вопросы для самостоятельного изучения:</w:t>
      </w:r>
    </w:p>
    <w:p w:rsidR="006004C7" w:rsidRPr="00936FAC" w:rsidRDefault="006004C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6004C7" w:rsidRDefault="006004C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6004C7" w:rsidRDefault="006004C7" w:rsidP="00936FAC">
      <w:pPr>
        <w:pStyle w:val="a9"/>
        <w:ind w:left="360"/>
        <w:jc w:val="both"/>
        <w:rPr>
          <w:b/>
          <w:i/>
        </w:rPr>
      </w:pPr>
    </w:p>
    <w:p w:rsidR="006004C7" w:rsidRPr="00031960" w:rsidRDefault="006004C7" w:rsidP="004217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004C7" w:rsidRDefault="006004C7" w:rsidP="00936FAC">
      <w:pPr>
        <w:pStyle w:val="a9"/>
        <w:ind w:left="360"/>
        <w:jc w:val="both"/>
        <w:rPr>
          <w:b/>
          <w:i/>
        </w:rPr>
      </w:pPr>
    </w:p>
    <w:p w:rsidR="006004C7" w:rsidRPr="0090175C" w:rsidRDefault="006004C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004C7" w:rsidRPr="0090175C" w:rsidRDefault="006004C7" w:rsidP="00DF09C7">
      <w:pPr>
        <w:pStyle w:val="a9"/>
        <w:ind w:left="0" w:firstLine="709"/>
        <w:jc w:val="both"/>
      </w:pPr>
      <w:r w:rsidRPr="0090175C">
        <w:t>Предусмотрены  следующие виды контроля качества освоения конкретной дисциплины:</w:t>
      </w:r>
    </w:p>
    <w:p w:rsidR="006004C7" w:rsidRPr="0090175C" w:rsidRDefault="006004C7" w:rsidP="00E05591">
      <w:pPr>
        <w:pStyle w:val="a9"/>
        <w:jc w:val="both"/>
      </w:pPr>
      <w:r w:rsidRPr="0090175C">
        <w:t>- текущий контроль успеваемости</w:t>
      </w:r>
    </w:p>
    <w:p w:rsidR="006004C7" w:rsidRPr="0090175C" w:rsidRDefault="006004C7" w:rsidP="00E05591">
      <w:pPr>
        <w:pStyle w:val="a9"/>
        <w:jc w:val="both"/>
      </w:pPr>
      <w:r w:rsidRPr="0090175C">
        <w:t>- промежуточная аттестация обучающихся по дисциплине</w:t>
      </w:r>
    </w:p>
    <w:p w:rsidR="006004C7" w:rsidRPr="0090175C" w:rsidRDefault="006004C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004C7" w:rsidRPr="0090175C" w:rsidRDefault="006004C7" w:rsidP="00711D46">
      <w:pPr>
        <w:jc w:val="both"/>
      </w:pPr>
      <w:r w:rsidRPr="0090175C">
        <w:tab/>
        <w:t>Текущий контроль успеваемости обеспечивает оценивание хода освоения дисциплины в процессе обучения.</w:t>
      </w:r>
    </w:p>
    <w:p w:rsidR="006004C7" w:rsidRPr="0090175C" w:rsidRDefault="006004C7" w:rsidP="00C37266">
      <w:pPr>
        <w:pStyle w:val="a9"/>
        <w:jc w:val="both"/>
        <w:rPr>
          <w:i/>
        </w:rPr>
      </w:pPr>
    </w:p>
    <w:p w:rsidR="006004C7" w:rsidRPr="00597C0E" w:rsidRDefault="006004C7"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004C7" w:rsidRPr="0090175C" w:rsidTr="00457318">
        <w:tc>
          <w:tcPr>
            <w:tcW w:w="709" w:type="dxa"/>
          </w:tcPr>
          <w:p w:rsidR="006004C7" w:rsidRPr="00457318" w:rsidRDefault="006004C7" w:rsidP="00457318">
            <w:pPr>
              <w:pStyle w:val="a9"/>
              <w:ind w:left="0"/>
              <w:jc w:val="center"/>
              <w:rPr>
                <w:b/>
              </w:rPr>
            </w:pPr>
            <w:r w:rsidRPr="00457318">
              <w:rPr>
                <w:b/>
              </w:rPr>
              <w:t>№ п/п</w:t>
            </w:r>
          </w:p>
        </w:tc>
        <w:tc>
          <w:tcPr>
            <w:tcW w:w="2410" w:type="dxa"/>
          </w:tcPr>
          <w:p w:rsidR="006004C7" w:rsidRPr="00457318" w:rsidRDefault="006004C7" w:rsidP="00457318">
            <w:pPr>
              <w:pStyle w:val="a9"/>
              <w:ind w:left="0"/>
              <w:jc w:val="center"/>
              <w:rPr>
                <w:b/>
              </w:rPr>
            </w:pPr>
            <w:r w:rsidRPr="00457318">
              <w:rPr>
                <w:b/>
              </w:rPr>
              <w:t>Контролируемые разделы (темы)</w:t>
            </w:r>
          </w:p>
        </w:tc>
        <w:tc>
          <w:tcPr>
            <w:tcW w:w="1417" w:type="dxa"/>
          </w:tcPr>
          <w:p w:rsidR="006004C7" w:rsidRPr="00457318" w:rsidRDefault="006004C7" w:rsidP="00457318">
            <w:pPr>
              <w:pStyle w:val="a9"/>
              <w:ind w:left="0"/>
              <w:jc w:val="center"/>
              <w:rPr>
                <w:b/>
              </w:rPr>
            </w:pPr>
            <w:r w:rsidRPr="00457318">
              <w:rPr>
                <w:b/>
              </w:rPr>
              <w:t>Код контролируемой компетенции</w:t>
            </w:r>
          </w:p>
        </w:tc>
        <w:tc>
          <w:tcPr>
            <w:tcW w:w="4961" w:type="dxa"/>
          </w:tcPr>
          <w:p w:rsidR="006004C7" w:rsidRPr="00457318" w:rsidRDefault="006004C7" w:rsidP="00457318">
            <w:pPr>
              <w:pStyle w:val="a9"/>
              <w:ind w:left="0"/>
              <w:rPr>
                <w:b/>
              </w:rPr>
            </w:pPr>
            <w:r w:rsidRPr="00457318">
              <w:rPr>
                <w:b/>
              </w:rPr>
              <w:t xml:space="preserve"> Наименование оценочного средства</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Pr="0090175C" w:rsidRDefault="006004C7" w:rsidP="00457318">
            <w:pPr>
              <w:pStyle w:val="a9"/>
              <w:ind w:left="0"/>
              <w:jc w:val="both"/>
            </w:pPr>
            <w:r>
              <w:t>Вопросы к занятию</w:t>
            </w:r>
            <w:r w:rsidRPr="00DC11F5">
              <w:t xml:space="preserve">,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 xml:space="preserve">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w:t>
            </w:r>
            <w:r w:rsidRPr="00052E15">
              <w:lastRenderedPageBreak/>
              <w:t>диагностики и наблюдения за детьми в процессе обучения</w:t>
            </w:r>
          </w:p>
        </w:tc>
        <w:tc>
          <w:tcPr>
            <w:tcW w:w="1417" w:type="dxa"/>
          </w:tcPr>
          <w:p w:rsidR="006004C7" w:rsidRDefault="006004C7" w:rsidP="0016344C">
            <w:r>
              <w:lastRenderedPageBreak/>
              <w:t>ПК-2</w:t>
            </w:r>
          </w:p>
          <w:p w:rsidR="006004C7" w:rsidRPr="0090175C" w:rsidRDefault="006004C7" w:rsidP="00615A51">
            <w:pPr>
              <w:pStyle w:val="a9"/>
              <w:ind w:left="0"/>
              <w:jc w:val="both"/>
            </w:pPr>
            <w:r>
              <w:t>ПК-4</w:t>
            </w:r>
          </w:p>
        </w:tc>
        <w:tc>
          <w:tcPr>
            <w:tcW w:w="4961" w:type="dxa"/>
          </w:tcPr>
          <w:p w:rsidR="006004C7" w:rsidRDefault="006004C7" w:rsidP="00DC096C">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16344C">
            <w:r w:rsidRPr="00EE4B5A">
              <w:t>Вопросы к занятию,практические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r>
              <w:t>.</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 xml:space="preserve">Компетентностная модель профессиональной, деятельности педагога в образовательной </w:t>
            </w:r>
            <w:r w:rsidRPr="00052E15">
              <w:lastRenderedPageBreak/>
              <w:t>организации.</w:t>
            </w:r>
          </w:p>
        </w:tc>
        <w:tc>
          <w:tcPr>
            <w:tcW w:w="1417" w:type="dxa"/>
          </w:tcPr>
          <w:p w:rsidR="006004C7" w:rsidRDefault="006004C7" w:rsidP="0016344C">
            <w:r>
              <w:lastRenderedPageBreak/>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Профессиональное здоровье педагога и его укрепление</w:t>
            </w:r>
            <w:r>
              <w:t>.</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Вопросы к занятию, практические задания различной степени сложности</w:t>
            </w:r>
          </w:p>
        </w:tc>
      </w:tr>
    </w:tbl>
    <w:p w:rsidR="006004C7" w:rsidRDefault="006004C7" w:rsidP="009D1135">
      <w:pPr>
        <w:ind w:firstLine="709"/>
        <w:jc w:val="both"/>
        <w:rPr>
          <w:b/>
          <w:iCs/>
        </w:rPr>
      </w:pPr>
    </w:p>
    <w:p w:rsidR="006004C7" w:rsidRPr="00DC11F5" w:rsidRDefault="006004C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004C7" w:rsidRPr="0090175C" w:rsidRDefault="006004C7" w:rsidP="00F50FCF">
      <w:pPr>
        <w:pStyle w:val="a9"/>
        <w:jc w:val="both"/>
        <w:rPr>
          <w:i/>
        </w:rPr>
      </w:pPr>
    </w:p>
    <w:p w:rsidR="006004C7" w:rsidRDefault="006004C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6004C7" w:rsidRDefault="006004C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6004C7" w:rsidRDefault="006004C7" w:rsidP="00982F77">
      <w:pPr>
        <w:widowControl/>
        <w:autoSpaceDE/>
        <w:autoSpaceDN/>
        <w:adjustRightInd/>
        <w:ind w:left="360"/>
        <w:rPr>
          <w:b/>
        </w:rPr>
      </w:pPr>
    </w:p>
    <w:p w:rsidR="006004C7" w:rsidRDefault="006004C7" w:rsidP="00982F77">
      <w:pPr>
        <w:widowControl/>
        <w:autoSpaceDE/>
        <w:autoSpaceDN/>
        <w:adjustRightInd/>
        <w:ind w:left="360"/>
        <w:rPr>
          <w:b/>
        </w:rPr>
      </w:pPr>
      <w:r>
        <w:rPr>
          <w:b/>
        </w:rPr>
        <w:t>Практическое задание</w:t>
      </w:r>
    </w:p>
    <w:p w:rsidR="006004C7" w:rsidRDefault="006004C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6004C7" w:rsidRPr="004D7AA7" w:rsidRDefault="006004C7" w:rsidP="004D7AA7">
      <w:pPr>
        <w:pStyle w:val="a9"/>
        <w:widowControl/>
        <w:autoSpaceDE/>
        <w:autoSpaceDN/>
        <w:adjustRightInd/>
        <w:ind w:left="1069"/>
        <w:jc w:val="both"/>
        <w:rPr>
          <w:lang w:eastAsia="en-US"/>
        </w:rPr>
      </w:pPr>
    </w:p>
    <w:p w:rsidR="006004C7" w:rsidRPr="004D7AA7" w:rsidRDefault="006004C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6004C7" w:rsidRDefault="006004C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2239D5">
      <w:pPr>
        <w:pStyle w:val="a9"/>
        <w:widowControl/>
        <w:numPr>
          <w:ilvl w:val="1"/>
          <w:numId w:val="23"/>
        </w:numPr>
        <w:autoSpaceDE/>
        <w:autoSpaceDN/>
        <w:adjustRightInd/>
        <w:jc w:val="both"/>
      </w:pPr>
      <w:r>
        <w:t>д</w:t>
      </w:r>
      <w:r w:rsidRPr="00052E15">
        <w:t xml:space="preserve">ети, </w:t>
      </w:r>
    </w:p>
    <w:p w:rsidR="006004C7" w:rsidRDefault="006004C7" w:rsidP="002239D5">
      <w:pPr>
        <w:pStyle w:val="a9"/>
        <w:widowControl/>
        <w:numPr>
          <w:ilvl w:val="1"/>
          <w:numId w:val="23"/>
        </w:numPr>
        <w:autoSpaceDE/>
        <w:autoSpaceDN/>
        <w:adjustRightInd/>
        <w:jc w:val="both"/>
      </w:pPr>
      <w:r>
        <w:t>к</w:t>
      </w:r>
      <w:r w:rsidRPr="00052E15">
        <w:t xml:space="preserve">оллеги, </w:t>
      </w:r>
    </w:p>
    <w:p w:rsidR="006004C7" w:rsidRDefault="006004C7" w:rsidP="002239D5">
      <w:pPr>
        <w:pStyle w:val="a9"/>
        <w:widowControl/>
        <w:numPr>
          <w:ilvl w:val="1"/>
          <w:numId w:val="23"/>
        </w:numPr>
        <w:autoSpaceDE/>
        <w:autoSpaceDN/>
        <w:adjustRightInd/>
        <w:rPr>
          <w:b/>
        </w:rPr>
      </w:pPr>
      <w:r>
        <w:t>р</w:t>
      </w:r>
      <w:r w:rsidRPr="00052E15">
        <w:t>одители детей</w:t>
      </w:r>
    </w:p>
    <w:p w:rsidR="006004C7" w:rsidRPr="0090260D" w:rsidRDefault="006004C7" w:rsidP="0090260D">
      <w:pPr>
        <w:pStyle w:val="a9"/>
        <w:widowControl/>
        <w:autoSpaceDE/>
        <w:autoSpaceDN/>
        <w:adjustRightInd/>
        <w:rPr>
          <w:b/>
        </w:rPr>
      </w:pPr>
    </w:p>
    <w:p w:rsidR="006004C7" w:rsidRPr="0090175C" w:rsidRDefault="006004C7" w:rsidP="0090260D">
      <w:pPr>
        <w:widowControl/>
        <w:autoSpaceDE/>
        <w:autoSpaceDN/>
        <w:adjustRightInd/>
        <w:ind w:left="360"/>
        <w:rPr>
          <w:b/>
        </w:rPr>
      </w:pPr>
      <w:r>
        <w:rPr>
          <w:b/>
        </w:rPr>
        <w:t>Практическое занятие.</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6004C7" w:rsidRDefault="006004C7" w:rsidP="00817194">
      <w:pPr>
        <w:pStyle w:val="a9"/>
        <w:widowControl/>
        <w:tabs>
          <w:tab w:val="left" w:pos="851"/>
        </w:tabs>
        <w:autoSpaceDE/>
        <w:autoSpaceDN/>
        <w:adjustRightInd/>
        <w:ind w:left="709"/>
        <w:jc w:val="both"/>
        <w:rPr>
          <w:b/>
        </w:rPr>
      </w:pPr>
    </w:p>
    <w:p w:rsidR="006004C7" w:rsidRDefault="006004C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6004C7" w:rsidRDefault="006004C7" w:rsidP="00817194">
      <w:pPr>
        <w:pStyle w:val="a9"/>
        <w:widowControl/>
        <w:tabs>
          <w:tab w:val="left" w:pos="851"/>
        </w:tabs>
        <w:autoSpaceDE/>
        <w:autoSpaceDN/>
        <w:adjustRightInd/>
        <w:ind w:left="0" w:firstLine="709"/>
        <w:jc w:val="both"/>
        <w:rPr>
          <w:b/>
        </w:rPr>
      </w:pPr>
    </w:p>
    <w:p w:rsidR="006004C7" w:rsidRDefault="006004C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6004C7" w:rsidRPr="00817194" w:rsidRDefault="006004C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6004C7" w:rsidRDefault="006004C7" w:rsidP="00982F77">
      <w:pPr>
        <w:widowControl/>
        <w:tabs>
          <w:tab w:val="left" w:pos="851"/>
          <w:tab w:val="left" w:pos="993"/>
        </w:tabs>
        <w:autoSpaceDE/>
        <w:autoSpaceDN/>
        <w:adjustRightInd/>
        <w:jc w:val="both"/>
        <w:rPr>
          <w:b/>
        </w:rPr>
      </w:pPr>
    </w:p>
    <w:p w:rsidR="006004C7" w:rsidRPr="00982F77" w:rsidRDefault="006004C7" w:rsidP="00982F77">
      <w:pPr>
        <w:widowControl/>
        <w:tabs>
          <w:tab w:val="left" w:pos="851"/>
          <w:tab w:val="left" w:pos="993"/>
        </w:tabs>
        <w:autoSpaceDE/>
        <w:autoSpaceDN/>
        <w:adjustRightInd/>
        <w:ind w:firstLine="709"/>
        <w:jc w:val="both"/>
        <w:rPr>
          <w:b/>
        </w:rPr>
      </w:pPr>
      <w:r w:rsidRPr="00982F77">
        <w:rPr>
          <w:b/>
        </w:rPr>
        <w:lastRenderedPageBreak/>
        <w:t>Ситуационные задачи</w:t>
      </w:r>
    </w:p>
    <w:p w:rsidR="006004C7" w:rsidRPr="00982F77" w:rsidRDefault="006004C7" w:rsidP="00982F77">
      <w:pPr>
        <w:ind w:firstLine="709"/>
        <w:jc w:val="both"/>
        <w:rPr>
          <w:i/>
        </w:rPr>
      </w:pPr>
      <w:r w:rsidRPr="00982F77">
        <w:rPr>
          <w:i/>
          <w:color w:val="000000"/>
        </w:rPr>
        <w:t>Задание к каждой задаче</w:t>
      </w:r>
    </w:p>
    <w:p w:rsidR="006004C7" w:rsidRPr="003B108B" w:rsidRDefault="006004C7" w:rsidP="00982F77">
      <w:pPr>
        <w:tabs>
          <w:tab w:val="left" w:pos="529"/>
          <w:tab w:val="left" w:pos="993"/>
        </w:tabs>
        <w:ind w:firstLine="709"/>
        <w:jc w:val="both"/>
      </w:pPr>
      <w:r w:rsidRPr="00982F77">
        <w:rPr>
          <w:color w:val="000000"/>
        </w:rPr>
        <w:t>1.</w:t>
      </w:r>
      <w:r w:rsidRPr="00982F77">
        <w:rPr>
          <w:color w:val="000000"/>
        </w:rPr>
        <w:tab/>
        <w:t>Изучите ситуацию.</w:t>
      </w:r>
    </w:p>
    <w:p w:rsidR="006004C7" w:rsidRPr="003B108B" w:rsidRDefault="006004C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Задана 1</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Задача 2</w:t>
      </w:r>
    </w:p>
    <w:p w:rsidR="006004C7" w:rsidRPr="00982F77" w:rsidRDefault="006004C7"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6004C7" w:rsidRPr="00982F77" w:rsidRDefault="006004C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982F77" w:rsidRDefault="006004C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982F77" w:rsidRDefault="006004C7" w:rsidP="00982F77">
      <w:pPr>
        <w:shd w:val="clear" w:color="auto" w:fill="FFFFFF"/>
        <w:ind w:firstLine="709"/>
        <w:jc w:val="both"/>
        <w:rPr>
          <w:color w:val="000000"/>
        </w:rPr>
      </w:pPr>
      <w:r w:rsidRPr="00982F77">
        <w:rPr>
          <w:color w:val="000000"/>
        </w:rPr>
        <w:lastRenderedPageBreak/>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982F77" w:rsidRDefault="006004C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6004C7" w:rsidRPr="003B108B" w:rsidRDefault="006004C7" w:rsidP="00982F77">
      <w:pPr>
        <w:tabs>
          <w:tab w:val="left" w:pos="525"/>
        </w:tabs>
        <w:ind w:firstLine="709"/>
        <w:jc w:val="both"/>
      </w:pPr>
      <w:r w:rsidRPr="00982F77">
        <w:rPr>
          <w:color w:val="000000"/>
        </w:rPr>
        <w:t>2.</w:t>
      </w:r>
      <w:r w:rsidRPr="00982F77">
        <w:rPr>
          <w:color w:val="000000"/>
        </w:rPr>
        <w:tab/>
        <w:t>Какие мероприятия необходимы?</w:t>
      </w:r>
    </w:p>
    <w:p w:rsidR="006004C7" w:rsidRDefault="006004C7" w:rsidP="00817194">
      <w:pPr>
        <w:pStyle w:val="a9"/>
        <w:widowControl/>
        <w:tabs>
          <w:tab w:val="left" w:pos="851"/>
          <w:tab w:val="left" w:pos="993"/>
        </w:tabs>
        <w:autoSpaceDE/>
        <w:autoSpaceDN/>
        <w:adjustRightInd/>
        <w:ind w:left="709"/>
        <w:jc w:val="both"/>
      </w:pPr>
    </w:p>
    <w:p w:rsidR="006004C7" w:rsidRPr="00817194" w:rsidRDefault="006004C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6004C7" w:rsidRDefault="006004C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6004C7" w:rsidRDefault="006004C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6004C7" w:rsidRDefault="006004C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6004C7" w:rsidRPr="001F4F7F" w:rsidRDefault="006004C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6004C7" w:rsidRDefault="006004C7" w:rsidP="001F4F7F">
      <w:pPr>
        <w:pStyle w:val="a9"/>
        <w:widowControl/>
        <w:tabs>
          <w:tab w:val="left" w:pos="851"/>
          <w:tab w:val="left" w:pos="993"/>
        </w:tabs>
        <w:autoSpaceDE/>
        <w:autoSpaceDN/>
        <w:adjustRightInd/>
        <w:jc w:val="both"/>
        <w:rPr>
          <w:b/>
        </w:rPr>
      </w:pPr>
    </w:p>
    <w:p w:rsidR="006004C7" w:rsidRPr="001F4F7F" w:rsidRDefault="006004C7" w:rsidP="001F4F7F">
      <w:pPr>
        <w:pStyle w:val="a9"/>
        <w:widowControl/>
        <w:tabs>
          <w:tab w:val="left" w:pos="851"/>
          <w:tab w:val="left" w:pos="993"/>
        </w:tabs>
        <w:autoSpaceDE/>
        <w:autoSpaceDN/>
        <w:adjustRightInd/>
        <w:jc w:val="both"/>
        <w:rPr>
          <w:b/>
        </w:rPr>
      </w:pPr>
      <w:r w:rsidRPr="001F4F7F">
        <w:rPr>
          <w:b/>
        </w:rPr>
        <w:t>Практические задания</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6004C7" w:rsidRDefault="006004C7" w:rsidP="00266634">
      <w:pPr>
        <w:pStyle w:val="a9"/>
        <w:widowControl/>
        <w:tabs>
          <w:tab w:val="left" w:pos="851"/>
          <w:tab w:val="left" w:pos="993"/>
        </w:tabs>
        <w:autoSpaceDE/>
        <w:autoSpaceDN/>
        <w:adjustRightInd/>
        <w:ind w:left="1080"/>
        <w:jc w:val="both"/>
        <w:rPr>
          <w:b/>
        </w:rPr>
      </w:pPr>
    </w:p>
    <w:p w:rsidR="006004C7" w:rsidRPr="004A0D8D" w:rsidRDefault="006004C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6004C7" w:rsidRDefault="006004C7" w:rsidP="00817194">
      <w:pPr>
        <w:pStyle w:val="a9"/>
        <w:widowControl/>
        <w:tabs>
          <w:tab w:val="left" w:pos="851"/>
          <w:tab w:val="left" w:pos="993"/>
        </w:tabs>
        <w:autoSpaceDE/>
        <w:autoSpaceDN/>
        <w:adjustRightInd/>
        <w:jc w:val="both"/>
      </w:pPr>
    </w:p>
    <w:p w:rsidR="006004C7" w:rsidRPr="004A0D8D" w:rsidRDefault="006004C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A0D8D" w:rsidRDefault="006004C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6004C7" w:rsidRPr="004A0D8D" w:rsidRDefault="006004C7" w:rsidP="004A0D8D">
      <w:pPr>
        <w:pStyle w:val="a9"/>
        <w:widowControl/>
        <w:autoSpaceDE/>
        <w:autoSpaceDN/>
        <w:adjustRightInd/>
        <w:rPr>
          <w:b/>
        </w:rPr>
      </w:pPr>
    </w:p>
    <w:p w:rsidR="006004C7" w:rsidRDefault="006004C7" w:rsidP="00982F77">
      <w:pPr>
        <w:pStyle w:val="a9"/>
        <w:widowControl/>
        <w:autoSpaceDE/>
        <w:autoSpaceDN/>
        <w:adjustRightInd/>
        <w:jc w:val="both"/>
      </w:pPr>
      <w:r>
        <w:t xml:space="preserve">Практическое задание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6004C7" w:rsidRDefault="006004C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6004C7" w:rsidRDefault="006004C7" w:rsidP="00BB27E5">
      <w:pPr>
        <w:pStyle w:val="a9"/>
        <w:widowControl/>
        <w:autoSpaceDE/>
        <w:autoSpaceDN/>
        <w:adjustRightInd/>
        <w:ind w:left="1080"/>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6004C7" w:rsidRPr="004A0D8D" w:rsidRDefault="006004C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6004C7" w:rsidRDefault="006004C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4A0D8D">
      <w:pPr>
        <w:pStyle w:val="a9"/>
        <w:widowControl/>
        <w:autoSpaceDE/>
        <w:autoSpaceDN/>
        <w:adjustRightInd/>
        <w:jc w:val="both"/>
      </w:pPr>
    </w:p>
    <w:p w:rsidR="006004C7" w:rsidRDefault="006004C7" w:rsidP="004A0D8D">
      <w:pPr>
        <w:pStyle w:val="a9"/>
        <w:widowControl/>
        <w:autoSpaceDE/>
        <w:autoSpaceDN/>
        <w:adjustRightInd/>
        <w:jc w:val="both"/>
      </w:pPr>
      <w:r>
        <w:t xml:space="preserve">Практическое задание </w:t>
      </w:r>
    </w:p>
    <w:p w:rsidR="006004C7" w:rsidRPr="003B108B" w:rsidRDefault="006004C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BB27E5">
      <w:pPr>
        <w:ind w:firstLine="360"/>
        <w:jc w:val="both"/>
        <w:rPr>
          <w:color w:val="000000"/>
        </w:rPr>
      </w:pPr>
    </w:p>
    <w:p w:rsidR="006004C7" w:rsidRDefault="006004C7" w:rsidP="00D31278">
      <w:pPr>
        <w:pStyle w:val="a9"/>
        <w:widowControl/>
        <w:tabs>
          <w:tab w:val="left" w:pos="851"/>
          <w:tab w:val="left" w:pos="993"/>
        </w:tabs>
        <w:autoSpaceDE/>
        <w:autoSpaceDN/>
        <w:adjustRightInd/>
        <w:ind w:left="709"/>
        <w:jc w:val="both"/>
        <w:rPr>
          <w:b/>
          <w:color w:val="000000"/>
        </w:rPr>
      </w:pPr>
    </w:p>
    <w:p w:rsidR="006004C7" w:rsidRPr="004A0D8D" w:rsidRDefault="006004C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6004C7" w:rsidRPr="004A0D8D" w:rsidRDefault="006004C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6004C7" w:rsidRDefault="006004C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6004C7" w:rsidRDefault="006004C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6004C7" w:rsidRDefault="006004C7" w:rsidP="004A0D8D">
      <w:pPr>
        <w:pStyle w:val="a9"/>
        <w:widowControl/>
        <w:autoSpaceDE/>
        <w:autoSpaceDN/>
        <w:adjustRightInd/>
        <w:jc w:val="both"/>
      </w:pPr>
      <w:r>
        <w:t>Ситуационные задачи.</w:t>
      </w:r>
    </w:p>
    <w:p w:rsidR="006004C7" w:rsidRDefault="006004C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6004C7" w:rsidRPr="00E121EC" w:rsidRDefault="006004C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6004C7" w:rsidRPr="00E121EC" w:rsidRDefault="006004C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6004C7" w:rsidRPr="00E121EC" w:rsidRDefault="006004C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6004C7" w:rsidRPr="00E121EC" w:rsidRDefault="006004C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6004C7" w:rsidRPr="00E121EC" w:rsidRDefault="006004C7" w:rsidP="00E121EC">
      <w:pPr>
        <w:shd w:val="clear" w:color="auto" w:fill="FFFFFF"/>
        <w:ind w:firstLine="284"/>
      </w:pPr>
      <w:r w:rsidRPr="00E121EC">
        <w:rPr>
          <w:color w:val="000000"/>
        </w:rPr>
        <w:t>— На ком это ты скачешь? — интересуется психолог.</w:t>
      </w:r>
    </w:p>
    <w:p w:rsidR="006004C7" w:rsidRPr="00E121EC" w:rsidRDefault="006004C7" w:rsidP="00E121EC">
      <w:pPr>
        <w:shd w:val="clear" w:color="auto" w:fill="FFFFFF"/>
        <w:ind w:firstLine="284"/>
      </w:pPr>
      <w:r w:rsidRPr="00E121EC">
        <w:rPr>
          <w:color w:val="000000"/>
        </w:rPr>
        <w:t>— Но,— охотно отвечает он.</w:t>
      </w:r>
    </w:p>
    <w:p w:rsidR="006004C7" w:rsidRPr="00E121EC" w:rsidRDefault="006004C7" w:rsidP="00E121EC">
      <w:pPr>
        <w:shd w:val="clear" w:color="auto" w:fill="FFFFFF"/>
        <w:ind w:firstLine="284"/>
      </w:pPr>
      <w:r w:rsidRPr="00E121EC">
        <w:rPr>
          <w:color w:val="000000"/>
        </w:rPr>
        <w:t>— Это лошадь, да?</w:t>
      </w:r>
    </w:p>
    <w:p w:rsidR="006004C7" w:rsidRPr="00E121EC" w:rsidRDefault="006004C7" w:rsidP="00E121EC">
      <w:pPr>
        <w:shd w:val="clear" w:color="auto" w:fill="FFFFFF"/>
        <w:ind w:firstLine="284"/>
      </w:pPr>
      <w:r w:rsidRPr="00E121EC">
        <w:rPr>
          <w:color w:val="000000"/>
        </w:rPr>
        <w:t>—Да.</w:t>
      </w:r>
    </w:p>
    <w:p w:rsidR="006004C7" w:rsidRPr="00E121EC" w:rsidRDefault="006004C7" w:rsidP="00E121EC">
      <w:pPr>
        <w:shd w:val="clear" w:color="auto" w:fill="FFFFFF"/>
        <w:ind w:firstLine="284"/>
      </w:pPr>
      <w:r w:rsidRPr="00E121EC">
        <w:rPr>
          <w:color w:val="000000"/>
        </w:rPr>
        <w:t>— А ты кто?</w:t>
      </w:r>
    </w:p>
    <w:p w:rsidR="006004C7" w:rsidRPr="00E121EC" w:rsidRDefault="006004C7" w:rsidP="00E121EC">
      <w:pPr>
        <w:shd w:val="clear" w:color="auto" w:fill="FFFFFF"/>
        <w:ind w:firstLine="284"/>
      </w:pPr>
      <w:r w:rsidRPr="00E121EC">
        <w:rPr>
          <w:color w:val="000000"/>
        </w:rPr>
        <w:t>— Ю-а.</w:t>
      </w:r>
    </w:p>
    <w:p w:rsidR="006004C7" w:rsidRPr="00E121EC" w:rsidRDefault="006004C7" w:rsidP="00E121EC">
      <w:pPr>
        <w:shd w:val="clear" w:color="auto" w:fill="FFFFFF"/>
        <w:ind w:firstLine="284"/>
        <w:jc w:val="both"/>
      </w:pPr>
      <w:r w:rsidRPr="00E121EC">
        <w:rPr>
          <w:color w:val="000000"/>
        </w:rPr>
        <w:t>— Я знаю, что на самом деле ты Юра. А сейчас ты кто? Всадник?</w:t>
      </w:r>
    </w:p>
    <w:p w:rsidR="006004C7" w:rsidRPr="00E121EC" w:rsidRDefault="006004C7"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6004C7" w:rsidRPr="00E121EC" w:rsidRDefault="006004C7" w:rsidP="00E121EC">
      <w:pPr>
        <w:shd w:val="clear" w:color="auto" w:fill="FFFFFF"/>
        <w:ind w:firstLine="284"/>
        <w:rPr>
          <w:color w:val="000000"/>
        </w:rPr>
      </w:pPr>
    </w:p>
    <w:p w:rsidR="006004C7" w:rsidRPr="00E121EC" w:rsidRDefault="006004C7" w:rsidP="00E121EC">
      <w:pPr>
        <w:shd w:val="clear" w:color="auto" w:fill="FFFFFF"/>
        <w:ind w:firstLine="284"/>
        <w:rPr>
          <w:b/>
          <w:color w:val="000000"/>
        </w:rPr>
      </w:pPr>
      <w:r w:rsidRPr="00E121EC">
        <w:rPr>
          <w:b/>
          <w:color w:val="000000"/>
        </w:rPr>
        <w:t>Вопросы для обсуждения.</w:t>
      </w:r>
    </w:p>
    <w:p w:rsidR="006004C7" w:rsidRPr="00E121EC" w:rsidRDefault="006004C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6004C7" w:rsidRPr="00E121EC" w:rsidRDefault="006004C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6004C7" w:rsidRPr="00E121EC" w:rsidRDefault="006004C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6004C7" w:rsidRPr="00E121EC" w:rsidRDefault="006004C7" w:rsidP="00E121EC">
      <w:pPr>
        <w:ind w:firstLine="284"/>
        <w:rPr>
          <w:i/>
          <w:iCs/>
          <w:color w:val="000000"/>
        </w:rPr>
      </w:pPr>
    </w:p>
    <w:p w:rsidR="006004C7" w:rsidRPr="00E121EC" w:rsidRDefault="006004C7" w:rsidP="00E121EC">
      <w:pPr>
        <w:shd w:val="clear" w:color="auto" w:fill="FFFFFF"/>
        <w:ind w:firstLine="284"/>
        <w:jc w:val="center"/>
        <w:rPr>
          <w:i/>
        </w:rPr>
      </w:pPr>
      <w:r>
        <w:rPr>
          <w:b/>
          <w:bCs/>
          <w:i/>
          <w:iCs/>
          <w:color w:val="000000"/>
        </w:rPr>
        <w:t>Задача 2.</w:t>
      </w:r>
    </w:p>
    <w:p w:rsidR="006004C7" w:rsidRPr="00E121EC" w:rsidRDefault="006004C7" w:rsidP="00E121EC">
      <w:pPr>
        <w:shd w:val="clear" w:color="auto" w:fill="FFFFFF"/>
        <w:ind w:firstLine="284"/>
      </w:pPr>
      <w:r w:rsidRPr="00E121EC">
        <w:rPr>
          <w:i/>
          <w:iCs/>
          <w:color w:val="000000"/>
        </w:rPr>
        <w:t>Из жалобы матери:</w:t>
      </w:r>
    </w:p>
    <w:p w:rsidR="006004C7" w:rsidRPr="00E121EC" w:rsidRDefault="006004C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 xml:space="preserve">тов, </w:t>
      </w:r>
      <w:r w:rsidRPr="00E121EC">
        <w:rPr>
          <w:color w:val="000000"/>
        </w:rPr>
        <w:lastRenderedPageBreak/>
        <w:t>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6004C7" w:rsidRPr="00E121EC" w:rsidRDefault="006004C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6004C7" w:rsidRPr="00E121EC" w:rsidRDefault="006004C7"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6004C7" w:rsidRPr="00E121EC" w:rsidRDefault="006004C7" w:rsidP="00E121EC">
      <w:pPr>
        <w:shd w:val="clear" w:color="auto" w:fill="FFFFFF"/>
        <w:ind w:firstLine="284"/>
      </w:pPr>
      <w:r w:rsidRPr="00E121EC">
        <w:rPr>
          <w:color w:val="000000"/>
        </w:rPr>
        <w:t>Выхода я не нахожу. Время идет, а изменений не видно».</w:t>
      </w:r>
    </w:p>
    <w:p w:rsidR="006004C7" w:rsidRPr="00E121EC" w:rsidRDefault="006004C7" w:rsidP="00E121EC">
      <w:pPr>
        <w:shd w:val="clear" w:color="auto" w:fill="FFFFFF"/>
        <w:ind w:firstLine="284"/>
        <w:jc w:val="both"/>
        <w:rPr>
          <w:b/>
          <w:bCs/>
          <w:color w:val="000000"/>
        </w:rPr>
      </w:pPr>
    </w:p>
    <w:p w:rsidR="006004C7" w:rsidRPr="00E121EC" w:rsidRDefault="006004C7" w:rsidP="00E121EC">
      <w:pPr>
        <w:shd w:val="clear" w:color="auto" w:fill="FFFFFF"/>
        <w:ind w:firstLine="284"/>
        <w:jc w:val="both"/>
        <w:rPr>
          <w:b/>
          <w:bCs/>
          <w:color w:val="000000"/>
        </w:rPr>
      </w:pPr>
      <w:r w:rsidRPr="00E121EC">
        <w:rPr>
          <w:b/>
          <w:bCs/>
          <w:color w:val="000000"/>
        </w:rPr>
        <w:t xml:space="preserve">Вопросы для обсуждения </w:t>
      </w:r>
    </w:p>
    <w:p w:rsidR="006004C7" w:rsidRPr="00E121EC" w:rsidRDefault="006004C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6004C7" w:rsidRPr="00E121EC" w:rsidRDefault="006004C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6004C7" w:rsidRPr="00E121EC" w:rsidRDefault="006004C7" w:rsidP="00E121EC">
      <w:pPr>
        <w:shd w:val="clear" w:color="auto" w:fill="FFFFFF"/>
        <w:ind w:firstLine="284"/>
        <w:rPr>
          <w:color w:val="000000"/>
        </w:rPr>
      </w:pPr>
    </w:p>
    <w:p w:rsidR="006004C7" w:rsidRDefault="006004C7" w:rsidP="00E121EC">
      <w:pPr>
        <w:shd w:val="clear" w:color="auto" w:fill="FFFFFF"/>
        <w:ind w:firstLine="284"/>
        <w:jc w:val="center"/>
        <w:rPr>
          <w:b/>
          <w:color w:val="000000"/>
        </w:rPr>
      </w:pPr>
    </w:p>
    <w:p w:rsidR="006004C7" w:rsidRPr="00E121EC" w:rsidRDefault="006004C7" w:rsidP="00E121EC">
      <w:pPr>
        <w:shd w:val="clear" w:color="auto" w:fill="FFFFFF"/>
        <w:ind w:firstLine="284"/>
        <w:jc w:val="center"/>
        <w:rPr>
          <w:b/>
        </w:rPr>
      </w:pPr>
      <w:r>
        <w:rPr>
          <w:b/>
          <w:color w:val="000000"/>
        </w:rPr>
        <w:t>Задача 3.</w:t>
      </w:r>
    </w:p>
    <w:p w:rsidR="006004C7" w:rsidRPr="00E121EC" w:rsidRDefault="006004C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6004C7" w:rsidRPr="00E121EC" w:rsidRDefault="006004C7" w:rsidP="00E121EC">
      <w:pPr>
        <w:shd w:val="clear" w:color="auto" w:fill="FFFFFF"/>
        <w:ind w:firstLine="284"/>
        <w:jc w:val="both"/>
        <w:rPr>
          <w:b/>
          <w:bCs/>
          <w:i/>
          <w:iCs/>
          <w:color w:val="000000"/>
        </w:rPr>
      </w:pPr>
    </w:p>
    <w:p w:rsidR="006004C7" w:rsidRPr="00E121EC" w:rsidRDefault="006004C7" w:rsidP="00E121EC">
      <w:pPr>
        <w:shd w:val="clear" w:color="auto" w:fill="FFFFFF"/>
        <w:ind w:firstLine="284"/>
        <w:jc w:val="both"/>
        <w:rPr>
          <w:b/>
          <w:bCs/>
          <w:iCs/>
          <w:color w:val="000000"/>
        </w:rPr>
      </w:pPr>
      <w:r w:rsidRPr="00E121EC">
        <w:rPr>
          <w:b/>
          <w:bCs/>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6004C7" w:rsidRPr="00E121EC" w:rsidRDefault="006004C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6004C7" w:rsidRPr="00E121EC" w:rsidRDefault="006004C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6004C7" w:rsidRPr="00E121EC" w:rsidRDefault="006004C7" w:rsidP="00E121EC">
      <w:pPr>
        <w:shd w:val="clear" w:color="auto" w:fill="FFFFFF"/>
        <w:ind w:firstLine="284"/>
        <w:jc w:val="both"/>
        <w:rPr>
          <w:i/>
        </w:rPr>
      </w:pPr>
    </w:p>
    <w:p w:rsidR="006004C7" w:rsidRPr="00E121EC" w:rsidRDefault="006004C7" w:rsidP="00E121EC">
      <w:pPr>
        <w:shd w:val="clear" w:color="auto" w:fill="FFFFFF"/>
        <w:ind w:firstLine="284"/>
        <w:jc w:val="center"/>
        <w:rPr>
          <w:b/>
          <w:i/>
        </w:rPr>
      </w:pPr>
      <w:r>
        <w:rPr>
          <w:b/>
          <w:bCs/>
          <w:i/>
          <w:iCs/>
          <w:color w:val="000000"/>
        </w:rPr>
        <w:t>Задача 4.</w:t>
      </w:r>
    </w:p>
    <w:p w:rsidR="006004C7" w:rsidRPr="00E121EC" w:rsidRDefault="006004C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6004C7" w:rsidRPr="00E121EC" w:rsidRDefault="006004C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 xml:space="preserve">бый — ребенку вот-вот </w:t>
      </w:r>
      <w:r w:rsidRPr="00E121EC">
        <w:rPr>
          <w:color w:val="000000"/>
        </w:rPr>
        <w:lastRenderedPageBreak/>
        <w:t>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6004C7" w:rsidRPr="00E121EC" w:rsidRDefault="006004C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6004C7" w:rsidRPr="00E121EC" w:rsidRDefault="006004C7" w:rsidP="00E121EC">
      <w:pPr>
        <w:shd w:val="clear" w:color="auto" w:fill="FFFFFF"/>
        <w:ind w:firstLine="284"/>
        <w:jc w:val="both"/>
        <w:rPr>
          <w:b/>
          <w:bCs/>
          <w:i/>
          <w:iCs/>
          <w:color w:val="000000"/>
        </w:rPr>
      </w:pPr>
      <w:r w:rsidRPr="00E121EC">
        <w:rPr>
          <w:b/>
          <w:bCs/>
          <w:i/>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6004C7" w:rsidRPr="00E121EC" w:rsidRDefault="006004C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6004C7" w:rsidRPr="00E121EC" w:rsidRDefault="006004C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6004C7" w:rsidRPr="00E121EC" w:rsidRDefault="006004C7"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6004C7" w:rsidRPr="00E121EC" w:rsidRDefault="006004C7" w:rsidP="00E121EC">
      <w:pPr>
        <w:ind w:firstLine="284"/>
        <w:rPr>
          <w:b/>
          <w:color w:val="000000"/>
        </w:rPr>
      </w:pPr>
      <w:r w:rsidRPr="00E121EC">
        <w:rPr>
          <w:b/>
          <w:color w:val="000000"/>
        </w:rPr>
        <w:t>Вопросы для обсуждения.</w:t>
      </w:r>
    </w:p>
    <w:p w:rsidR="006004C7" w:rsidRPr="00E121EC" w:rsidRDefault="006004C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6004C7" w:rsidRPr="00E121EC" w:rsidRDefault="006004C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6004C7" w:rsidRPr="00E121EC" w:rsidRDefault="006004C7" w:rsidP="00E121EC">
      <w:pPr>
        <w:ind w:firstLine="284"/>
        <w:jc w:val="both"/>
        <w:rPr>
          <w:color w:val="000000"/>
        </w:rPr>
      </w:pPr>
    </w:p>
    <w:p w:rsidR="006004C7" w:rsidRDefault="006004C7" w:rsidP="00D31278">
      <w:pPr>
        <w:pStyle w:val="a9"/>
        <w:widowControl/>
        <w:tabs>
          <w:tab w:val="left" w:pos="851"/>
          <w:tab w:val="left" w:pos="993"/>
        </w:tabs>
        <w:autoSpaceDE/>
        <w:autoSpaceDN/>
        <w:adjustRightInd/>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6004C7" w:rsidRDefault="006004C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6004C7" w:rsidRPr="00052E15" w:rsidRDefault="006004C7" w:rsidP="00EC40D4">
      <w:pPr>
        <w:pStyle w:val="a9"/>
      </w:pPr>
      <w:r w:rsidRPr="00052E15">
        <w:t>а) технологии индивидуализации обучения;</w:t>
      </w:r>
    </w:p>
    <w:p w:rsidR="006004C7" w:rsidRDefault="006004C7" w:rsidP="00EC40D4">
      <w:pPr>
        <w:pStyle w:val="a9"/>
        <w:widowControl/>
        <w:autoSpaceDE/>
        <w:autoSpaceDN/>
        <w:adjustRightInd/>
        <w:jc w:val="both"/>
      </w:pPr>
      <w:r w:rsidRPr="00052E15">
        <w:t>б) коллективный способ обучения.</w:t>
      </w:r>
    </w:p>
    <w:p w:rsidR="006004C7" w:rsidRDefault="006004C7" w:rsidP="004A0D8D">
      <w:pPr>
        <w:pStyle w:val="a9"/>
        <w:widowControl/>
        <w:autoSpaceDE/>
        <w:autoSpaceDN/>
        <w:adjustRightInd/>
        <w:jc w:val="both"/>
      </w:pPr>
      <w:r>
        <w:lastRenderedPageBreak/>
        <w:t xml:space="preserve">Практическое задание </w:t>
      </w:r>
    </w:p>
    <w:p w:rsidR="006004C7" w:rsidRDefault="006004C7" w:rsidP="00982F77">
      <w:pPr>
        <w:pStyle w:val="a9"/>
        <w:widowControl/>
        <w:autoSpaceDE/>
        <w:autoSpaceDN/>
        <w:adjustRightInd/>
        <w:jc w:val="both"/>
      </w:pPr>
    </w:p>
    <w:p w:rsidR="006004C7" w:rsidRDefault="006004C7" w:rsidP="000E15EE">
      <w:pPr>
        <w:pStyle w:val="a9"/>
        <w:widowControl/>
        <w:tabs>
          <w:tab w:val="left" w:pos="851"/>
          <w:tab w:val="left" w:pos="993"/>
        </w:tabs>
        <w:autoSpaceDE/>
        <w:autoSpaceDN/>
        <w:adjustRightInd/>
        <w:ind w:left="360"/>
        <w:jc w:val="both"/>
        <w:rPr>
          <w:b/>
        </w:rPr>
      </w:pPr>
      <w:r>
        <w:rPr>
          <w:b/>
        </w:rPr>
        <w:t>Ситуационные задачи</w:t>
      </w:r>
    </w:p>
    <w:p w:rsidR="006004C7" w:rsidRDefault="006004C7" w:rsidP="000E15EE">
      <w:pPr>
        <w:ind w:firstLine="709"/>
        <w:jc w:val="both"/>
        <w:rPr>
          <w:color w:val="000000"/>
        </w:rPr>
      </w:pPr>
    </w:p>
    <w:p w:rsidR="006004C7" w:rsidRPr="003B108B" w:rsidRDefault="006004C7" w:rsidP="000E15EE">
      <w:pPr>
        <w:ind w:firstLine="709"/>
        <w:jc w:val="both"/>
      </w:pPr>
      <w:r w:rsidRPr="003B108B">
        <w:rPr>
          <w:color w:val="000000"/>
        </w:rPr>
        <w:t>Задание к каждой ситуации:</w:t>
      </w:r>
    </w:p>
    <w:p w:rsidR="006004C7" w:rsidRPr="003B108B" w:rsidRDefault="006004C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0E15EE">
      <w:pPr>
        <w:tabs>
          <w:tab w:val="left" w:pos="565"/>
        </w:tabs>
        <w:ind w:firstLine="709"/>
        <w:jc w:val="both"/>
        <w:rPr>
          <w:color w:val="000000"/>
        </w:rPr>
      </w:pPr>
    </w:p>
    <w:p w:rsidR="006004C7" w:rsidRPr="003B108B" w:rsidRDefault="006004C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0E15EE">
      <w:pPr>
        <w:shd w:val="clear" w:color="auto" w:fill="FFFFFF"/>
        <w:spacing w:line="270" w:lineRule="atLeast"/>
        <w:ind w:right="-2"/>
        <w:jc w:val="both"/>
        <w:rPr>
          <w:b/>
          <w:i/>
          <w:color w:val="000000"/>
        </w:rPr>
      </w:pPr>
    </w:p>
    <w:p w:rsidR="006004C7" w:rsidRPr="003B108B" w:rsidRDefault="006004C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0E15EE">
      <w:pPr>
        <w:tabs>
          <w:tab w:val="left" w:pos="609"/>
        </w:tabs>
        <w:ind w:firstLine="709"/>
        <w:jc w:val="both"/>
      </w:pPr>
    </w:p>
    <w:p w:rsidR="006004C7" w:rsidRPr="003B108B" w:rsidRDefault="006004C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Default="006004C7" w:rsidP="003321BF">
      <w:pPr>
        <w:widowControl/>
        <w:shd w:val="clear" w:color="auto" w:fill="FFFFFF"/>
        <w:autoSpaceDE/>
        <w:autoSpaceDN/>
        <w:adjustRightInd/>
        <w:spacing w:after="89"/>
        <w:rPr>
          <w:b/>
        </w:rPr>
      </w:pPr>
    </w:p>
    <w:p w:rsidR="006004C7" w:rsidRDefault="006004C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6004C7" w:rsidRPr="00E121EC" w:rsidRDefault="006004C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6004C7" w:rsidRPr="00E121EC" w:rsidRDefault="006004C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6004C7" w:rsidRDefault="006004C7" w:rsidP="00E121EC">
      <w:pPr>
        <w:pStyle w:val="a9"/>
        <w:widowControl/>
        <w:shd w:val="clear" w:color="auto" w:fill="FFFFFF"/>
        <w:autoSpaceDE/>
        <w:autoSpaceDN/>
        <w:adjustRightInd/>
        <w:ind w:left="1080"/>
        <w:rPr>
          <w:color w:val="000000"/>
          <w:sz w:val="23"/>
          <w:szCs w:val="23"/>
        </w:rPr>
      </w:pPr>
    </w:p>
    <w:p w:rsidR="006004C7" w:rsidRDefault="006004C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6004C7" w:rsidRPr="00E121EC" w:rsidRDefault="006004C7" w:rsidP="00BB27E5">
      <w:pPr>
        <w:pStyle w:val="a9"/>
        <w:widowControl/>
        <w:shd w:val="clear" w:color="auto" w:fill="FFFFFF"/>
        <w:autoSpaceDE/>
        <w:autoSpaceDN/>
        <w:adjustRightInd/>
        <w:ind w:left="1440"/>
        <w:rPr>
          <w:color w:val="000000"/>
          <w:sz w:val="23"/>
          <w:szCs w:val="23"/>
        </w:rPr>
      </w:pPr>
    </w:p>
    <w:p w:rsidR="006004C7" w:rsidRPr="00DC11F5" w:rsidRDefault="006004C7" w:rsidP="00DD3A1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004C7" w:rsidRPr="000F0F00" w:rsidRDefault="006004C7" w:rsidP="00DD3A1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004C7" w:rsidRPr="00DC11F5" w:rsidRDefault="006004C7" w:rsidP="00DD3A10">
      <w:pPr>
        <w:ind w:firstLine="708"/>
        <w:rPr>
          <w:b/>
          <w:bCs/>
          <w:i/>
          <w:iCs/>
          <w:highlight w:val="white"/>
        </w:rPr>
      </w:pPr>
    </w:p>
    <w:p w:rsidR="006004C7" w:rsidRPr="0090175C" w:rsidRDefault="006004C7" w:rsidP="00B12478">
      <w:pPr>
        <w:tabs>
          <w:tab w:val="left" w:pos="851"/>
        </w:tabs>
        <w:ind w:right="-284" w:firstLine="567"/>
        <w:jc w:val="both"/>
        <w:rPr>
          <w:i/>
        </w:rPr>
      </w:pPr>
    </w:p>
    <w:p w:rsidR="006004C7" w:rsidRPr="0090175C" w:rsidRDefault="006004C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004C7" w:rsidRPr="00597C0E" w:rsidRDefault="006004C7" w:rsidP="009F3E1E">
      <w:pPr>
        <w:pStyle w:val="a9"/>
        <w:rPr>
          <w:b/>
        </w:rPr>
      </w:pPr>
    </w:p>
    <w:p w:rsidR="006004C7" w:rsidRPr="00597C0E" w:rsidRDefault="006004C7" w:rsidP="009F3E1E">
      <w:pPr>
        <w:pStyle w:val="a9"/>
        <w:rPr>
          <w:b/>
        </w:rPr>
      </w:pPr>
      <w:r w:rsidRPr="00597C0E">
        <w:rPr>
          <w:b/>
        </w:rPr>
        <w:t>7.1 Основная учебная литература:</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597C0E" w:rsidRDefault="006004C7" w:rsidP="00EC40D4">
      <w:pPr>
        <w:pStyle w:val="a9"/>
        <w:ind w:left="0"/>
      </w:pPr>
    </w:p>
    <w:p w:rsidR="006004C7" w:rsidRPr="00597C0E" w:rsidRDefault="006004C7" w:rsidP="00EC40D4">
      <w:pPr>
        <w:jc w:val="both"/>
        <w:rPr>
          <w:b/>
        </w:rPr>
      </w:pPr>
      <w:r w:rsidRPr="00597C0E">
        <w:rPr>
          <w:b/>
        </w:rPr>
        <w:t>7.2 Дополнительная учебная литература:</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6004C7" w:rsidRPr="00052E15" w:rsidRDefault="006004C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6004C7" w:rsidRDefault="006004C7" w:rsidP="009B77B4">
      <w:pPr>
        <w:tabs>
          <w:tab w:val="left" w:pos="1701"/>
        </w:tabs>
        <w:ind w:left="851" w:firstLine="490"/>
        <w:rPr>
          <w:i/>
        </w:rPr>
      </w:pPr>
    </w:p>
    <w:p w:rsidR="006004C7" w:rsidRPr="00597C0E" w:rsidRDefault="006004C7" w:rsidP="009B77B4">
      <w:pPr>
        <w:tabs>
          <w:tab w:val="left" w:pos="1701"/>
        </w:tabs>
        <w:ind w:left="851" w:firstLine="490"/>
        <w:rPr>
          <w:b/>
        </w:rPr>
      </w:pPr>
      <w:r w:rsidRPr="00597C0E">
        <w:rPr>
          <w:b/>
        </w:rPr>
        <w:t>7.3.Периодиче</w:t>
      </w:r>
      <w:r>
        <w:rPr>
          <w:b/>
        </w:rPr>
        <w:t>с</w:t>
      </w:r>
      <w:r w:rsidRPr="00597C0E">
        <w:rPr>
          <w:b/>
        </w:rPr>
        <w:t>кие издания</w:t>
      </w:r>
    </w:p>
    <w:p w:rsidR="006004C7" w:rsidRPr="0090175C" w:rsidRDefault="006004C7" w:rsidP="009B77B4">
      <w:pPr>
        <w:tabs>
          <w:tab w:val="left" w:pos="1701"/>
        </w:tabs>
        <w:ind w:left="851" w:firstLine="490"/>
        <w:rPr>
          <w:i/>
          <w:highlight w:val="yellow"/>
        </w:rPr>
      </w:pPr>
    </w:p>
    <w:p w:rsidR="006004C7" w:rsidRPr="0090175C" w:rsidRDefault="006004C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6004C7" w:rsidRPr="0090175C" w:rsidRDefault="006004C7" w:rsidP="002A294F">
      <w:pPr>
        <w:tabs>
          <w:tab w:val="left" w:pos="1701"/>
        </w:tabs>
        <w:ind w:left="851" w:firstLine="490"/>
        <w:rPr>
          <w:highlight w:val="yellow"/>
        </w:rPr>
      </w:pPr>
    </w:p>
    <w:p w:rsidR="006004C7" w:rsidRPr="0090175C" w:rsidRDefault="006004C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004C7" w:rsidRPr="0090175C" w:rsidRDefault="006004C7" w:rsidP="00BC5377">
      <w:pPr>
        <w:pStyle w:val="a9"/>
        <w:jc w:val="both"/>
        <w:rPr>
          <w:b/>
          <w:i/>
        </w:rPr>
      </w:pPr>
    </w:p>
    <w:p w:rsidR="006004C7" w:rsidRPr="007664E9" w:rsidRDefault="006004C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6004C7" w:rsidRPr="00DC11F5" w:rsidRDefault="006004C7" w:rsidP="007664E9">
      <w:pPr>
        <w:ind w:left="360"/>
      </w:pPr>
      <w:r w:rsidRPr="00DC11F5">
        <w:t>www.zipsites.ru – бесплатная электронная Интернет библиотека.</w:t>
      </w:r>
    </w:p>
    <w:p w:rsidR="006004C7" w:rsidRPr="00DC11F5" w:rsidRDefault="006004C7" w:rsidP="007664E9">
      <w:pPr>
        <w:ind w:left="360"/>
      </w:pPr>
      <w:r w:rsidRPr="00DC11F5">
        <w:t xml:space="preserve">www.elibraru.ru – бесплатная электронная Интернет библиотека. </w:t>
      </w:r>
    </w:p>
    <w:p w:rsidR="006004C7" w:rsidRDefault="006004C7" w:rsidP="007664E9">
      <w:pPr>
        <w:ind w:left="360"/>
      </w:pPr>
      <w:r w:rsidRPr="00DC11F5">
        <w:t>www.big.libraru.info – большая электронная библиотека.</w:t>
      </w:r>
    </w:p>
    <w:p w:rsidR="006004C7" w:rsidRPr="00DC11F5" w:rsidRDefault="006004C7" w:rsidP="007664E9">
      <w:pPr>
        <w:pStyle w:val="a9"/>
      </w:pPr>
    </w:p>
    <w:p w:rsidR="006004C7" w:rsidRPr="0090175C" w:rsidRDefault="006004C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6004C7" w:rsidRPr="0090175C" w:rsidRDefault="006004C7" w:rsidP="00C275E1">
      <w:pPr>
        <w:pStyle w:val="a9"/>
        <w:jc w:val="both"/>
      </w:pPr>
    </w:p>
    <w:p w:rsidR="006004C7" w:rsidRPr="00DC11F5" w:rsidRDefault="006004C7" w:rsidP="00E77CA4">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6004C7" w:rsidRPr="00DC11F5" w:rsidRDefault="006004C7" w:rsidP="00E77CA4">
      <w:pPr>
        <w:ind w:firstLine="360"/>
        <w:jc w:val="both"/>
      </w:pPr>
      <w:r w:rsidRPr="00DC11F5">
        <w:t>Самостоятельная работа студентов складывается из следующих составляющих:</w:t>
      </w:r>
    </w:p>
    <w:p w:rsidR="006004C7" w:rsidRPr="00DC11F5" w:rsidRDefault="006004C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004C7" w:rsidRPr="00DC11F5" w:rsidRDefault="006004C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004C7" w:rsidRPr="00DC11F5" w:rsidRDefault="006004C7" w:rsidP="002239D5">
      <w:pPr>
        <w:numPr>
          <w:ilvl w:val="0"/>
          <w:numId w:val="6"/>
        </w:numPr>
        <w:tabs>
          <w:tab w:val="left" w:pos="720"/>
        </w:tabs>
        <w:ind w:left="720" w:hanging="360"/>
        <w:jc w:val="both"/>
      </w:pPr>
      <w:r w:rsidRPr="00DC11F5">
        <w:t>выполнение самостоятельных практических работ;</w:t>
      </w:r>
    </w:p>
    <w:p w:rsidR="006004C7" w:rsidRPr="00DC11F5" w:rsidRDefault="006004C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6004C7" w:rsidRPr="00DC11F5" w:rsidRDefault="006004C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04C7" w:rsidRPr="00DC11F5" w:rsidRDefault="006004C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04C7" w:rsidRPr="00DC11F5" w:rsidRDefault="006004C7" w:rsidP="00E77CA4">
      <w:pPr>
        <w:ind w:firstLine="360"/>
        <w:jc w:val="both"/>
      </w:pPr>
      <w:r w:rsidRPr="00DC11F5">
        <w:t>Для успешной сдачи экзамена (зачета) рекомендуется соблюдать следующие правила:</w:t>
      </w:r>
    </w:p>
    <w:p w:rsidR="006004C7" w:rsidRPr="00DC11F5" w:rsidRDefault="006004C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6004C7" w:rsidRPr="00DC11F5" w:rsidRDefault="006004C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004C7" w:rsidRPr="00DC11F5" w:rsidRDefault="006004C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04C7" w:rsidRPr="00DC11F5" w:rsidRDefault="006004C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04C7" w:rsidRPr="00DC11F5" w:rsidRDefault="006004C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04C7" w:rsidRPr="00DC11F5" w:rsidRDefault="006004C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004C7" w:rsidRPr="0090175C" w:rsidRDefault="006004C7" w:rsidP="00BC5377">
      <w:pPr>
        <w:jc w:val="both"/>
      </w:pPr>
    </w:p>
    <w:p w:rsidR="006004C7" w:rsidRPr="0090175C" w:rsidRDefault="006004C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04C7" w:rsidRPr="00DD3A10" w:rsidRDefault="006004C7" w:rsidP="00E77CA4">
      <w:pPr>
        <w:ind w:firstLine="709"/>
        <w:jc w:val="both"/>
        <w:rPr>
          <w:b/>
          <w:bCs/>
          <w:i/>
          <w:iCs/>
        </w:rPr>
      </w:pPr>
      <w:r w:rsidRPr="00DD3A10">
        <w:t xml:space="preserve">1. </w:t>
      </w:r>
      <w:r w:rsidRPr="00DC11F5">
        <w:t>Операционнаясистема</w:t>
      </w:r>
      <w:r w:rsidRPr="00DC11F5">
        <w:rPr>
          <w:lang w:val="en-US"/>
        </w:rPr>
        <w:t>MicrosoftWindows</w:t>
      </w:r>
    </w:p>
    <w:p w:rsidR="006004C7" w:rsidRPr="00DD3A10" w:rsidRDefault="006004C7" w:rsidP="00E77CA4">
      <w:pPr>
        <w:ind w:firstLine="709"/>
        <w:jc w:val="both"/>
      </w:pPr>
      <w:r w:rsidRPr="00DD3A10">
        <w:t>2.</w:t>
      </w:r>
      <w:r w:rsidRPr="00DC11F5">
        <w:rPr>
          <w:lang w:val="en-US"/>
        </w:rPr>
        <w:t>MicrosoftOffice</w:t>
      </w:r>
      <w:r w:rsidRPr="00DD3A10">
        <w:t xml:space="preserve"> 2010-2016</w:t>
      </w:r>
    </w:p>
    <w:p w:rsidR="006004C7" w:rsidRPr="00DD3A10" w:rsidRDefault="006004C7" w:rsidP="00E77CA4">
      <w:pPr>
        <w:ind w:firstLine="709"/>
        <w:jc w:val="both"/>
      </w:pPr>
      <w:r w:rsidRPr="00DD3A10">
        <w:t>3.</w:t>
      </w:r>
      <w:r w:rsidRPr="00DC11F5">
        <w:t>Антивирус</w:t>
      </w:r>
      <w:r w:rsidRPr="00DC11F5">
        <w:rPr>
          <w:lang w:val="en-US"/>
        </w:rPr>
        <w:t>KasperskyEndpointSecurity</w:t>
      </w:r>
    </w:p>
    <w:p w:rsidR="006004C7" w:rsidRPr="00DD3A10" w:rsidRDefault="006004C7" w:rsidP="00E77CA4">
      <w:pPr>
        <w:ind w:firstLine="709"/>
        <w:jc w:val="both"/>
      </w:pPr>
      <w:r w:rsidRPr="00DD3A10">
        <w:t>4.</w:t>
      </w:r>
      <w:r w:rsidRPr="00DC11F5">
        <w:t>Программадляработыс</w:t>
      </w:r>
      <w:r w:rsidRPr="00DC11F5">
        <w:rPr>
          <w:lang w:val="en-US"/>
        </w:rPr>
        <w:t>pdf</w:t>
      </w:r>
      <w:r w:rsidRPr="00DC11F5">
        <w:t>файлами</w:t>
      </w:r>
      <w:r w:rsidRPr="00DC11F5">
        <w:rPr>
          <w:lang w:val="en-US"/>
        </w:rPr>
        <w:t>AdobeReader</w:t>
      </w:r>
    </w:p>
    <w:p w:rsidR="006004C7" w:rsidRPr="00DD3A10" w:rsidRDefault="006004C7" w:rsidP="00E77CA4">
      <w:pPr>
        <w:ind w:firstLine="709"/>
        <w:jc w:val="both"/>
      </w:pPr>
      <w:r w:rsidRPr="00DD3A10">
        <w:t>5.</w:t>
      </w:r>
      <w:r w:rsidRPr="00DC11F5">
        <w:t>Архиватор</w:t>
      </w:r>
      <w:r w:rsidRPr="00DD3A10">
        <w:t xml:space="preserve"> 7-</w:t>
      </w:r>
      <w:r w:rsidRPr="00DC11F5">
        <w:rPr>
          <w:lang w:val="en-US"/>
        </w:rPr>
        <w:t>zip</w:t>
      </w:r>
    </w:p>
    <w:p w:rsidR="006004C7" w:rsidRPr="00DC11F5" w:rsidRDefault="006004C7" w:rsidP="00E77CA4">
      <w:pPr>
        <w:ind w:firstLine="709"/>
        <w:jc w:val="both"/>
      </w:pPr>
      <w:r w:rsidRPr="00DC11F5">
        <w:t>6.Справочно-правовая система КонсультантПлюс</w:t>
      </w:r>
    </w:p>
    <w:p w:rsidR="006004C7" w:rsidRPr="00DC11F5" w:rsidRDefault="006004C7" w:rsidP="00E77CA4">
      <w:pPr>
        <w:ind w:firstLine="709"/>
        <w:jc w:val="both"/>
        <w:rPr>
          <w:b/>
          <w:bCs/>
          <w:i/>
          <w:iCs/>
        </w:rPr>
      </w:pPr>
      <w:r w:rsidRPr="00DC11F5">
        <w:t>7.Справочно-правовая система Гарант</w:t>
      </w:r>
    </w:p>
    <w:p w:rsidR="006004C7" w:rsidRPr="0090175C" w:rsidRDefault="006004C7" w:rsidP="00E77CA4">
      <w:pPr>
        <w:pStyle w:val="a9"/>
      </w:pPr>
    </w:p>
    <w:p w:rsidR="006004C7" w:rsidRPr="0090175C" w:rsidRDefault="006004C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w:t>
      </w:r>
      <w:r w:rsidRPr="0090175C">
        <w:rPr>
          <w:b/>
          <w:i/>
        </w:rPr>
        <w:lastRenderedPageBreak/>
        <w:t>образовательного процесса по дисциплине (модулю)</w:t>
      </w:r>
    </w:p>
    <w:p w:rsidR="006004C7" w:rsidRPr="00DC11F5" w:rsidRDefault="006004C7" w:rsidP="00E77CA4">
      <w:pPr>
        <w:ind w:left="720"/>
        <w:contextualSpacing/>
        <w:jc w:val="both"/>
      </w:pPr>
      <w:r w:rsidRPr="0090175C">
        <w:t>1.</w:t>
      </w:r>
      <w:r w:rsidRPr="00DC11F5">
        <w:t>Проектор, ноутбук</w:t>
      </w:r>
    </w:p>
    <w:p w:rsidR="006004C7" w:rsidRPr="00DC11F5" w:rsidRDefault="006004C7" w:rsidP="00E77CA4">
      <w:pPr>
        <w:ind w:left="720"/>
        <w:contextualSpacing/>
        <w:jc w:val="both"/>
      </w:pPr>
      <w:r w:rsidRPr="00DC11F5">
        <w:t xml:space="preserve">2.Проекционный экран </w:t>
      </w:r>
    </w:p>
    <w:p w:rsidR="006004C7" w:rsidRDefault="006004C7" w:rsidP="00E77CA4">
      <w:pPr>
        <w:pStyle w:val="a9"/>
        <w:jc w:val="both"/>
      </w:pPr>
      <w:r w:rsidRPr="00DC11F5">
        <w:t>3.Колонки</w:t>
      </w:r>
    </w:p>
    <w:p w:rsidR="006004C7" w:rsidRPr="0090175C" w:rsidRDefault="006004C7" w:rsidP="00E77CA4">
      <w:pPr>
        <w:pStyle w:val="a9"/>
        <w:jc w:val="both"/>
      </w:pPr>
    </w:p>
    <w:p w:rsidR="006004C7" w:rsidRPr="0090175C" w:rsidRDefault="006004C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6004C7" w:rsidRPr="0090175C" w:rsidRDefault="006004C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004C7" w:rsidRPr="0090175C" w:rsidRDefault="006004C7"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004C7" w:rsidRPr="0090175C" w:rsidRDefault="006004C7" w:rsidP="001869EF">
      <w:pPr>
        <w:ind w:firstLine="708"/>
        <w:jc w:val="both"/>
      </w:pPr>
    </w:p>
    <w:p w:rsidR="006004C7" w:rsidRPr="0090175C" w:rsidRDefault="006004C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004C7" w:rsidRPr="00DC11F5" w:rsidRDefault="006004C7" w:rsidP="00E77CA4">
      <w:pPr>
        <w:tabs>
          <w:tab w:val="center" w:pos="4536"/>
          <w:tab w:val="right" w:pos="9072"/>
        </w:tabs>
      </w:pPr>
      <w:r w:rsidRPr="00DC11F5">
        <w:t>чтение проблемно-информационных лекций с использованием доски и видеоматериалов;</w:t>
      </w:r>
    </w:p>
    <w:p w:rsidR="006004C7" w:rsidRPr="00DC11F5" w:rsidRDefault="006004C7" w:rsidP="00E77CA4">
      <w:pPr>
        <w:tabs>
          <w:tab w:val="center" w:pos="4536"/>
          <w:tab w:val="right" w:pos="9072"/>
        </w:tabs>
      </w:pPr>
      <w:r w:rsidRPr="00DC11F5">
        <w:t>- практические занятия;</w:t>
      </w:r>
    </w:p>
    <w:p w:rsidR="006004C7" w:rsidRPr="00DC11F5" w:rsidRDefault="006004C7" w:rsidP="00E77CA4">
      <w:pPr>
        <w:tabs>
          <w:tab w:val="center" w:pos="4536"/>
          <w:tab w:val="right" w:pos="9072"/>
        </w:tabs>
      </w:pPr>
      <w:r w:rsidRPr="00DC11F5">
        <w:t>- контрольные опросы;</w:t>
      </w:r>
    </w:p>
    <w:p w:rsidR="006004C7" w:rsidRPr="00DC11F5" w:rsidRDefault="006004C7" w:rsidP="00E77CA4">
      <w:pPr>
        <w:tabs>
          <w:tab w:val="center" w:pos="4536"/>
          <w:tab w:val="right" w:pos="9072"/>
        </w:tabs>
      </w:pPr>
      <w:r w:rsidRPr="00DC11F5">
        <w:t>- консультации;</w:t>
      </w:r>
    </w:p>
    <w:p w:rsidR="006004C7" w:rsidRPr="00DC11F5" w:rsidRDefault="006004C7" w:rsidP="00E77CA4">
      <w:pPr>
        <w:tabs>
          <w:tab w:val="center" w:pos="4536"/>
          <w:tab w:val="right" w:pos="9072"/>
        </w:tabs>
      </w:pPr>
      <w:r w:rsidRPr="00DC11F5">
        <w:t>- самостоятельная работа с учебной литературой;</w:t>
      </w:r>
    </w:p>
    <w:p w:rsidR="006004C7" w:rsidRPr="00DC11F5" w:rsidRDefault="006004C7" w:rsidP="00E77CA4">
      <w:pPr>
        <w:tabs>
          <w:tab w:val="center" w:pos="4536"/>
          <w:tab w:val="right" w:pos="9072"/>
        </w:tabs>
      </w:pPr>
      <w:r w:rsidRPr="00DC11F5">
        <w:t>- подготовка и обсуждение рефератов, презентаций;</w:t>
      </w:r>
    </w:p>
    <w:p w:rsidR="006004C7" w:rsidRPr="00DC11F5" w:rsidRDefault="006004C7" w:rsidP="00E77CA4">
      <w:pPr>
        <w:tabs>
          <w:tab w:val="center" w:pos="4536"/>
          <w:tab w:val="right" w:pos="9072"/>
        </w:tabs>
      </w:pPr>
      <w:r w:rsidRPr="00DC11F5">
        <w:t>- тестирование по основным темам дисциплины.</w:t>
      </w:r>
    </w:p>
    <w:p w:rsidR="006004C7" w:rsidRPr="0090175C" w:rsidRDefault="006004C7" w:rsidP="001869EF">
      <w:pPr>
        <w:tabs>
          <w:tab w:val="center" w:pos="4536"/>
          <w:tab w:val="right" w:pos="9072"/>
        </w:tabs>
        <w:rPr>
          <w:b/>
        </w:rPr>
      </w:pPr>
    </w:p>
    <w:p w:rsidR="006004C7" w:rsidRPr="0090175C" w:rsidRDefault="006004C7" w:rsidP="001869EF">
      <w:pPr>
        <w:tabs>
          <w:tab w:val="center" w:pos="4536"/>
          <w:tab w:val="right" w:pos="9072"/>
        </w:tabs>
        <w:rPr>
          <w:b/>
        </w:rPr>
      </w:pPr>
      <w:r w:rsidRPr="0090175C">
        <w:rPr>
          <w:b/>
        </w:rPr>
        <w:t>12.2. Активные и интерактивные методы и формы обучения</w:t>
      </w:r>
    </w:p>
    <w:p w:rsidR="006004C7" w:rsidRPr="0090175C" w:rsidRDefault="006004C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004C7" w:rsidRPr="00DC11F5" w:rsidRDefault="006004C7" w:rsidP="00E77CA4">
      <w:pPr>
        <w:tabs>
          <w:tab w:val="center" w:pos="4536"/>
          <w:tab w:val="right" w:pos="9072"/>
        </w:tabs>
        <w:jc w:val="both"/>
        <w:rPr>
          <w:i/>
          <w:iCs/>
        </w:rPr>
      </w:pPr>
      <w:r w:rsidRPr="00DC11F5">
        <w:rPr>
          <w:i/>
          <w:iCs/>
        </w:rPr>
        <w:t>- решение ситуационных задач;</w:t>
      </w:r>
    </w:p>
    <w:p w:rsidR="006004C7" w:rsidRPr="00DC11F5" w:rsidRDefault="006004C7" w:rsidP="00E77CA4">
      <w:pPr>
        <w:tabs>
          <w:tab w:val="center" w:pos="4536"/>
          <w:tab w:val="right" w:pos="9072"/>
        </w:tabs>
        <w:rPr>
          <w:i/>
          <w:iCs/>
        </w:rPr>
      </w:pPr>
      <w:r w:rsidRPr="00DC11F5">
        <w:rPr>
          <w:i/>
          <w:iCs/>
        </w:rPr>
        <w:t>- сообщения с анализом;</w:t>
      </w:r>
    </w:p>
    <w:p w:rsidR="006004C7" w:rsidRPr="00DC11F5" w:rsidRDefault="006004C7" w:rsidP="00E77CA4">
      <w:pPr>
        <w:tabs>
          <w:tab w:val="center" w:pos="4536"/>
          <w:tab w:val="right" w:pos="9072"/>
        </w:tabs>
        <w:jc w:val="both"/>
        <w:rPr>
          <w:i/>
          <w:iCs/>
        </w:rPr>
      </w:pPr>
      <w:r w:rsidRPr="00F00B33">
        <w:rPr>
          <w:i/>
          <w:iCs/>
        </w:rPr>
        <w:t>-</w:t>
      </w:r>
      <w:r w:rsidRPr="00DC11F5">
        <w:rPr>
          <w:i/>
          <w:iCs/>
        </w:rPr>
        <w:t xml:space="preserve"> дискуссия.</w:t>
      </w:r>
    </w:p>
    <w:p w:rsidR="006004C7" w:rsidRPr="00DC11F5" w:rsidRDefault="006004C7" w:rsidP="00597C0E">
      <w:pPr>
        <w:widowControl/>
        <w:autoSpaceDE/>
        <w:autoSpaceDN/>
        <w:adjustRightInd/>
        <w:jc w:val="right"/>
      </w:pPr>
      <w:r>
        <w:rPr>
          <w:i/>
        </w:rPr>
        <w:br w:type="page"/>
      </w:r>
      <w:r w:rsidRPr="00DC11F5">
        <w:lastRenderedPageBreak/>
        <w:t xml:space="preserve">Приложение </w:t>
      </w:r>
    </w:p>
    <w:p w:rsidR="006004C7" w:rsidRPr="00DC11F5" w:rsidRDefault="006004C7" w:rsidP="00DA2955">
      <w:pPr>
        <w:jc w:val="right"/>
      </w:pPr>
    </w:p>
    <w:p w:rsidR="006004C7" w:rsidRPr="00DC11F5" w:rsidRDefault="006004C7" w:rsidP="00DA2955">
      <w:pPr>
        <w:jc w:val="center"/>
      </w:pPr>
    </w:p>
    <w:p w:rsidR="006004C7" w:rsidRPr="00DC11F5" w:rsidRDefault="006004C7" w:rsidP="00DA2955"/>
    <w:p w:rsidR="006004C7" w:rsidRPr="00DC11F5" w:rsidRDefault="006004C7" w:rsidP="00DA2955">
      <w:pPr>
        <w:jc w:val="right"/>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rPr>
          <w:b/>
          <w:bCs/>
        </w:rPr>
      </w:pPr>
      <w:r w:rsidRPr="00DC11F5">
        <w:rPr>
          <w:b/>
          <w:bCs/>
        </w:rPr>
        <w:t xml:space="preserve">ФОНД ОЦЕНОЧНЫХ СРЕДСТВ </w:t>
      </w:r>
    </w:p>
    <w:p w:rsidR="006004C7" w:rsidRPr="00DC11F5" w:rsidRDefault="006004C7" w:rsidP="00DA2955">
      <w:pPr>
        <w:jc w:val="center"/>
        <w:rPr>
          <w:b/>
          <w:bCs/>
        </w:rPr>
      </w:pPr>
      <w:r w:rsidRPr="00DC11F5">
        <w:rPr>
          <w:b/>
          <w:bCs/>
        </w:rPr>
        <w:t>ДЛЯ ПРОВЕДЕНИЯ ПРОМЕЖУТОЧНОЙ АТТЕСТАЦИИ</w:t>
      </w:r>
    </w:p>
    <w:p w:rsidR="006004C7" w:rsidRPr="00DC11F5" w:rsidRDefault="006004C7" w:rsidP="00DA2955">
      <w:pPr>
        <w:jc w:val="center"/>
        <w:rPr>
          <w:b/>
          <w:bCs/>
        </w:rPr>
      </w:pPr>
      <w:r w:rsidRPr="00DC11F5">
        <w:rPr>
          <w:b/>
          <w:bCs/>
        </w:rPr>
        <w:t>ПО ДИСЦИПЛИНЕ</w:t>
      </w:r>
    </w:p>
    <w:p w:rsidR="006004C7" w:rsidRDefault="006004C7" w:rsidP="00DA2955">
      <w:pPr>
        <w:jc w:val="center"/>
        <w:rPr>
          <w:b/>
          <w:bCs/>
        </w:rPr>
      </w:pPr>
    </w:p>
    <w:p w:rsidR="006004C7" w:rsidRPr="00597C0E" w:rsidRDefault="006004C7"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6004C7" w:rsidRDefault="006004C7">
      <w:pPr>
        <w:widowControl/>
        <w:autoSpaceDE/>
        <w:autoSpaceDN/>
        <w:adjustRightInd/>
        <w:rPr>
          <w:b/>
          <w:bCs/>
        </w:rPr>
      </w:pPr>
      <w:r>
        <w:rPr>
          <w:b/>
          <w:bCs/>
        </w:rPr>
        <w:br w:type="page"/>
      </w:r>
    </w:p>
    <w:p w:rsidR="006004C7" w:rsidRPr="00DC11F5" w:rsidRDefault="006004C7" w:rsidP="002239D5">
      <w:pPr>
        <w:widowControl/>
        <w:numPr>
          <w:ilvl w:val="0"/>
          <w:numId w:val="5"/>
        </w:numPr>
        <w:autoSpaceDE/>
        <w:autoSpaceDN/>
        <w:adjustRightInd/>
        <w:jc w:val="both"/>
        <w:rPr>
          <w:b/>
        </w:rPr>
      </w:pPr>
      <w:r w:rsidRPr="00DC11F5">
        <w:rPr>
          <w:b/>
        </w:rPr>
        <w:t>Паспорт компетенций</w:t>
      </w:r>
    </w:p>
    <w:p w:rsidR="006004C7" w:rsidRPr="00DC11F5" w:rsidRDefault="006004C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004C7" w:rsidRPr="00182D02" w:rsidTr="009D1135">
        <w:trPr>
          <w:trHeight w:val="726"/>
        </w:trPr>
        <w:tc>
          <w:tcPr>
            <w:tcW w:w="2093" w:type="dxa"/>
          </w:tcPr>
          <w:p w:rsidR="006004C7" w:rsidRPr="00B76D1E" w:rsidRDefault="006004C7" w:rsidP="009D1135">
            <w:pPr>
              <w:contextualSpacing/>
              <w:jc w:val="both"/>
            </w:pPr>
            <w:r w:rsidRPr="00B76D1E">
              <w:t>Код оцениваемой компетенции (или её части)</w:t>
            </w:r>
          </w:p>
        </w:tc>
        <w:tc>
          <w:tcPr>
            <w:tcW w:w="1843" w:type="dxa"/>
          </w:tcPr>
          <w:p w:rsidR="006004C7" w:rsidRPr="00B76D1E" w:rsidRDefault="006004C7" w:rsidP="009D1135">
            <w:pPr>
              <w:contextualSpacing/>
              <w:jc w:val="both"/>
            </w:pPr>
            <w:r w:rsidRPr="00B76D1E">
              <w:t xml:space="preserve">Вид контроля </w:t>
            </w:r>
          </w:p>
        </w:tc>
        <w:tc>
          <w:tcPr>
            <w:tcW w:w="5953" w:type="dxa"/>
          </w:tcPr>
          <w:p w:rsidR="006004C7" w:rsidRPr="00B76D1E" w:rsidRDefault="006004C7" w:rsidP="009D1135">
            <w:pPr>
              <w:contextualSpacing/>
              <w:jc w:val="both"/>
            </w:pPr>
            <w:r w:rsidRPr="00B76D1E">
              <w:t>Компонент фонда оценочных средств</w:t>
            </w:r>
          </w:p>
        </w:tc>
      </w:tr>
      <w:tr w:rsidR="006004C7" w:rsidRPr="00182D02" w:rsidTr="009D1135">
        <w:trPr>
          <w:trHeight w:val="242"/>
        </w:trPr>
        <w:tc>
          <w:tcPr>
            <w:tcW w:w="2093" w:type="dxa"/>
          </w:tcPr>
          <w:p w:rsidR="006004C7" w:rsidRDefault="006004C7" w:rsidP="009D1135">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r>
              <w:t>ПК-4</w:t>
            </w:r>
          </w:p>
        </w:tc>
        <w:tc>
          <w:tcPr>
            <w:tcW w:w="1843" w:type="dxa"/>
          </w:tcPr>
          <w:p w:rsidR="006004C7" w:rsidRPr="00B76D1E" w:rsidRDefault="006004C7" w:rsidP="009D1135">
            <w:pPr>
              <w:contextualSpacing/>
              <w:jc w:val="both"/>
            </w:pPr>
            <w:r w:rsidRPr="00B76D1E">
              <w:t>письменный</w:t>
            </w:r>
          </w:p>
        </w:tc>
        <w:tc>
          <w:tcPr>
            <w:tcW w:w="5953" w:type="dxa"/>
          </w:tcPr>
          <w:p w:rsidR="006004C7" w:rsidRPr="00B76D1E" w:rsidRDefault="006004C7" w:rsidP="00E43A0C">
            <w:pPr>
              <w:tabs>
                <w:tab w:val="left" w:pos="5700"/>
              </w:tabs>
            </w:pPr>
            <w:r>
              <w:t>П</w:t>
            </w:r>
            <w:r w:rsidRPr="00B76D1E">
              <w:t>рактические задания различной степени сложности, ситуационные задачи</w:t>
            </w:r>
          </w:p>
        </w:tc>
      </w:tr>
      <w:tr w:rsidR="006004C7" w:rsidRPr="00182D02"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письменный</w:t>
            </w:r>
          </w:p>
        </w:tc>
        <w:tc>
          <w:tcPr>
            <w:tcW w:w="5953" w:type="dxa"/>
          </w:tcPr>
          <w:p w:rsidR="006004C7" w:rsidRPr="00B76D1E" w:rsidRDefault="006004C7" w:rsidP="009D1135">
            <w:r w:rsidRPr="00B76D1E">
              <w:t xml:space="preserve">Тест </w:t>
            </w:r>
          </w:p>
        </w:tc>
      </w:tr>
      <w:tr w:rsidR="006004C7" w:rsidRPr="00DC11F5"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устный</w:t>
            </w:r>
          </w:p>
        </w:tc>
        <w:tc>
          <w:tcPr>
            <w:tcW w:w="5953" w:type="dxa"/>
          </w:tcPr>
          <w:p w:rsidR="006004C7" w:rsidRPr="00B76D1E" w:rsidRDefault="006004C7" w:rsidP="00E43A0C">
            <w:r w:rsidRPr="00B76D1E">
              <w:t xml:space="preserve">Вопросы к </w:t>
            </w:r>
            <w:r>
              <w:t>экзамену</w:t>
            </w:r>
          </w:p>
        </w:tc>
      </w:tr>
    </w:tbl>
    <w:p w:rsidR="006004C7" w:rsidRPr="00DC11F5" w:rsidRDefault="006004C7" w:rsidP="00DA2955">
      <w:pPr>
        <w:ind w:firstLine="567"/>
        <w:jc w:val="both"/>
      </w:pPr>
    </w:p>
    <w:p w:rsidR="006004C7" w:rsidRPr="00DC11F5" w:rsidRDefault="006004C7" w:rsidP="00DA2955">
      <w:pPr>
        <w:jc w:val="both"/>
        <w:rPr>
          <w:b/>
          <w:lang w:eastAsia="en-US"/>
        </w:rPr>
      </w:pPr>
      <w:r w:rsidRPr="00DC11F5">
        <w:rPr>
          <w:b/>
          <w:lang w:eastAsia="en-US"/>
        </w:rPr>
        <w:t>2.Критерии освоения компетенций</w:t>
      </w:r>
    </w:p>
    <w:p w:rsidR="006004C7" w:rsidRPr="00DC11F5" w:rsidRDefault="006004C7" w:rsidP="00DA2955">
      <w:pPr>
        <w:jc w:val="both"/>
        <w:rPr>
          <w:lang w:eastAsia="en-US"/>
        </w:rPr>
      </w:pPr>
    </w:p>
    <w:p w:rsidR="006004C7" w:rsidRPr="00DC11F5" w:rsidRDefault="006004C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004C7" w:rsidRDefault="006004C7" w:rsidP="00DA2955">
      <w:pPr>
        <w:jc w:val="center"/>
        <w:rPr>
          <w:b/>
          <w:bCs/>
          <w:lang w:eastAsia="en-US"/>
        </w:rPr>
      </w:pPr>
    </w:p>
    <w:p w:rsidR="006004C7" w:rsidRDefault="006004C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4007"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Отлично</w:t>
            </w:r>
          </w:p>
        </w:tc>
        <w:tc>
          <w:tcPr>
            <w:tcW w:w="4007" w:type="pct"/>
          </w:tcPr>
          <w:p w:rsidR="006004C7" w:rsidRPr="00BF46C4" w:rsidRDefault="006004C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004C7" w:rsidRPr="00BF46C4" w:rsidRDefault="006004C7" w:rsidP="009D1135">
            <w:pPr>
              <w:rPr>
                <w:bCs/>
                <w:lang w:eastAsia="en-US"/>
              </w:rPr>
            </w:pPr>
            <w:r w:rsidRPr="00BF46C4">
              <w:rPr>
                <w:bCs/>
                <w:lang w:eastAsia="en-US"/>
              </w:rPr>
              <w:t>- делает квалифицированные выводы и обобщения;</w:t>
            </w:r>
          </w:p>
          <w:p w:rsidR="006004C7" w:rsidRPr="00BF46C4" w:rsidRDefault="006004C7" w:rsidP="009D1135">
            <w:pPr>
              <w:rPr>
                <w:bCs/>
                <w:lang w:eastAsia="en-US"/>
              </w:rPr>
            </w:pPr>
            <w:r w:rsidRPr="00BF46C4">
              <w:rPr>
                <w:bCs/>
                <w:lang w:eastAsia="en-US"/>
              </w:rPr>
              <w:t>- владеет на высококвалифицированном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Хорошо</w:t>
            </w:r>
          </w:p>
        </w:tc>
        <w:tc>
          <w:tcPr>
            <w:tcW w:w="4007" w:type="pct"/>
          </w:tcPr>
          <w:p w:rsidR="006004C7" w:rsidRPr="00BF46C4" w:rsidRDefault="006004C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004C7" w:rsidRPr="00BF46C4" w:rsidRDefault="006004C7" w:rsidP="009D1135">
            <w:pPr>
              <w:rPr>
                <w:bCs/>
                <w:lang w:eastAsia="en-US"/>
              </w:rPr>
            </w:pPr>
            <w:r w:rsidRPr="00BF46C4">
              <w:rPr>
                <w:bCs/>
                <w:lang w:eastAsia="en-US"/>
              </w:rPr>
              <w:t>- затрудняется в формулировании квалифицированных выводов и обобщений;</w:t>
            </w:r>
          </w:p>
          <w:p w:rsidR="006004C7" w:rsidRPr="00BF46C4" w:rsidRDefault="006004C7" w:rsidP="009D1135">
            <w:pPr>
              <w:rPr>
                <w:bCs/>
                <w:lang w:eastAsia="en-US"/>
              </w:rPr>
            </w:pPr>
            <w:r w:rsidRPr="00BF46C4">
              <w:rPr>
                <w:bCs/>
                <w:lang w:eastAsia="en-US"/>
              </w:rPr>
              <w:t>- владеет на достаточном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4007" w:type="pct"/>
          </w:tcPr>
          <w:p w:rsidR="006004C7" w:rsidRPr="00BF46C4" w:rsidRDefault="006004C7" w:rsidP="009D1135">
            <w:pPr>
              <w:rPr>
                <w:bCs/>
                <w:lang w:eastAsia="en-US"/>
              </w:rPr>
            </w:pPr>
            <w:r w:rsidRPr="00BF46C4">
              <w:rPr>
                <w:bCs/>
                <w:lang w:eastAsia="en-US"/>
              </w:rPr>
              <w:t>- студент ориентируется в материале, однако затрудняется в его изложении;</w:t>
            </w:r>
          </w:p>
          <w:p w:rsidR="006004C7" w:rsidRPr="00BF46C4" w:rsidRDefault="006004C7" w:rsidP="009D1135">
            <w:pPr>
              <w:rPr>
                <w:bCs/>
                <w:lang w:eastAsia="en-US"/>
              </w:rPr>
            </w:pPr>
            <w:r w:rsidRPr="00BF46C4">
              <w:rPr>
                <w:bCs/>
                <w:lang w:eastAsia="en-US"/>
              </w:rPr>
              <w:t>- показывает недостаточность знаний основной и дополнительной литературы;</w:t>
            </w:r>
          </w:p>
          <w:p w:rsidR="006004C7" w:rsidRPr="00BF46C4" w:rsidRDefault="006004C7" w:rsidP="009D1135">
            <w:pPr>
              <w:rPr>
                <w:bCs/>
                <w:lang w:eastAsia="en-US"/>
              </w:rPr>
            </w:pPr>
            <w:r w:rsidRPr="00BF46C4">
              <w:rPr>
                <w:bCs/>
                <w:lang w:eastAsia="en-US"/>
              </w:rPr>
              <w:t>- слабо аргументирует научные положения;</w:t>
            </w:r>
          </w:p>
          <w:p w:rsidR="006004C7" w:rsidRPr="00BF46C4" w:rsidRDefault="006004C7" w:rsidP="009D1135">
            <w:pPr>
              <w:rPr>
                <w:bCs/>
                <w:lang w:eastAsia="en-US"/>
              </w:rPr>
            </w:pPr>
            <w:r w:rsidRPr="00BF46C4">
              <w:rPr>
                <w:bCs/>
                <w:lang w:eastAsia="en-US"/>
              </w:rPr>
              <w:t>- практически не способен сформулировать выводы и обобщения;</w:t>
            </w:r>
          </w:p>
          <w:p w:rsidR="006004C7" w:rsidRPr="00BF46C4" w:rsidRDefault="006004C7" w:rsidP="009D1135">
            <w:pPr>
              <w:rPr>
                <w:bCs/>
                <w:lang w:eastAsia="en-US"/>
              </w:rPr>
            </w:pPr>
            <w:r w:rsidRPr="00BF46C4">
              <w:rPr>
                <w:bCs/>
                <w:lang w:eastAsia="en-US"/>
              </w:rPr>
              <w:t>- частично владеет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4007" w:type="pct"/>
          </w:tcPr>
          <w:p w:rsidR="006004C7" w:rsidRPr="00BF46C4" w:rsidRDefault="006004C7" w:rsidP="009D1135">
            <w:pPr>
              <w:rPr>
                <w:bCs/>
                <w:lang w:eastAsia="en-US"/>
              </w:rPr>
            </w:pPr>
            <w:r w:rsidRPr="00BF46C4">
              <w:rPr>
                <w:bCs/>
                <w:lang w:eastAsia="en-US"/>
              </w:rPr>
              <w:t>- студент не усвоил значительной части материала;</w:t>
            </w:r>
          </w:p>
          <w:p w:rsidR="006004C7" w:rsidRPr="00BF46C4" w:rsidRDefault="006004C7" w:rsidP="009D1135">
            <w:pPr>
              <w:rPr>
                <w:bCs/>
                <w:lang w:eastAsia="en-US"/>
              </w:rPr>
            </w:pPr>
            <w:r w:rsidRPr="00BF46C4">
              <w:rPr>
                <w:bCs/>
                <w:lang w:eastAsia="en-US"/>
              </w:rPr>
              <w:t>-  не может аргументировать научные положения;</w:t>
            </w:r>
          </w:p>
          <w:p w:rsidR="006004C7" w:rsidRPr="00BF46C4" w:rsidRDefault="006004C7" w:rsidP="009D1135">
            <w:pPr>
              <w:rPr>
                <w:bCs/>
                <w:lang w:eastAsia="en-US"/>
              </w:rPr>
            </w:pPr>
            <w:r w:rsidRPr="00BF46C4">
              <w:rPr>
                <w:bCs/>
                <w:lang w:eastAsia="en-US"/>
              </w:rPr>
              <w:t>- не формулирует квалифицированных выводов и обобщений;</w:t>
            </w:r>
          </w:p>
          <w:p w:rsidR="006004C7" w:rsidRPr="00BF46C4" w:rsidRDefault="006004C7" w:rsidP="009D1135">
            <w:pPr>
              <w:rPr>
                <w:bCs/>
                <w:lang w:eastAsia="en-US"/>
              </w:rPr>
            </w:pPr>
            <w:r w:rsidRPr="00BF46C4">
              <w:rPr>
                <w:bCs/>
                <w:lang w:eastAsia="en-US"/>
              </w:rPr>
              <w:t>- не владеет системой понятий.</w:t>
            </w:r>
          </w:p>
        </w:tc>
      </w:tr>
    </w:tbl>
    <w:p w:rsidR="006004C7" w:rsidRPr="00BF46C4" w:rsidRDefault="006004C7" w:rsidP="00DA2955">
      <w:pPr>
        <w:jc w:val="center"/>
        <w:rPr>
          <w:bCs/>
          <w:lang w:eastAsia="en-US"/>
        </w:rPr>
      </w:pPr>
    </w:p>
    <w:p w:rsidR="006004C7" w:rsidRPr="00BF46C4" w:rsidRDefault="006004C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29"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Отлично</w:t>
            </w:r>
          </w:p>
        </w:tc>
        <w:tc>
          <w:tcPr>
            <w:tcW w:w="3629" w:type="pct"/>
          </w:tcPr>
          <w:p w:rsidR="006004C7" w:rsidRPr="00BF46C4" w:rsidRDefault="006004C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Хорошо</w:t>
            </w:r>
          </w:p>
        </w:tc>
        <w:tc>
          <w:tcPr>
            <w:tcW w:w="3629" w:type="pct"/>
          </w:tcPr>
          <w:p w:rsidR="006004C7" w:rsidRPr="00BF46C4" w:rsidRDefault="006004C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3629" w:type="pct"/>
          </w:tcPr>
          <w:p w:rsidR="006004C7" w:rsidRPr="00BF46C4" w:rsidRDefault="006004C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3629" w:type="pct"/>
          </w:tcPr>
          <w:p w:rsidR="006004C7" w:rsidRPr="00BF46C4" w:rsidRDefault="006004C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004C7" w:rsidRPr="00BF46C4" w:rsidRDefault="006004C7" w:rsidP="00DA2955">
      <w:pPr>
        <w:jc w:val="center"/>
        <w:rPr>
          <w:bCs/>
          <w:lang w:eastAsia="en-US"/>
        </w:rPr>
      </w:pPr>
    </w:p>
    <w:p w:rsidR="006004C7" w:rsidRPr="00BF46C4" w:rsidRDefault="006004C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004C7" w:rsidRPr="00BF46C4" w:rsidRDefault="006004C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004C7" w:rsidRPr="00BF46C4" w:rsidTr="009D1135">
        <w:trPr>
          <w:jc w:val="center"/>
        </w:trPr>
        <w:tc>
          <w:tcPr>
            <w:tcW w:w="1390"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10"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Отлично</w:t>
            </w:r>
          </w:p>
        </w:tc>
        <w:tc>
          <w:tcPr>
            <w:tcW w:w="3610" w:type="pct"/>
          </w:tcPr>
          <w:p w:rsidR="006004C7" w:rsidRPr="00BF46C4" w:rsidRDefault="006004C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Хорошо</w:t>
            </w:r>
          </w:p>
        </w:tc>
        <w:tc>
          <w:tcPr>
            <w:tcW w:w="3610" w:type="pct"/>
          </w:tcPr>
          <w:p w:rsidR="006004C7" w:rsidRPr="00BF46C4" w:rsidRDefault="006004C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Удовлетворительно</w:t>
            </w:r>
          </w:p>
        </w:tc>
        <w:tc>
          <w:tcPr>
            <w:tcW w:w="3610" w:type="pct"/>
          </w:tcPr>
          <w:p w:rsidR="006004C7" w:rsidRPr="00BF46C4" w:rsidRDefault="006004C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Неудовлетворительно</w:t>
            </w:r>
          </w:p>
        </w:tc>
        <w:tc>
          <w:tcPr>
            <w:tcW w:w="3610" w:type="pct"/>
          </w:tcPr>
          <w:p w:rsidR="006004C7" w:rsidRPr="00BF46C4" w:rsidRDefault="006004C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004C7" w:rsidRPr="00DC11F5" w:rsidRDefault="006004C7" w:rsidP="00DA2955">
      <w:pPr>
        <w:ind w:left="360"/>
        <w:jc w:val="both"/>
        <w:rPr>
          <w:b/>
        </w:rPr>
      </w:pPr>
    </w:p>
    <w:p w:rsidR="006004C7" w:rsidRDefault="006004C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004C7" w:rsidRDefault="006004C7" w:rsidP="00ED5A85">
      <w:pPr>
        <w:jc w:val="center"/>
        <w:rPr>
          <w:b/>
        </w:rPr>
      </w:pPr>
    </w:p>
    <w:p w:rsidR="006004C7" w:rsidRDefault="006004C7" w:rsidP="00ED5A85">
      <w:pPr>
        <w:jc w:val="center"/>
        <w:rPr>
          <w:b/>
        </w:rPr>
      </w:pPr>
      <w:r w:rsidRPr="003B108B">
        <w:rPr>
          <w:b/>
        </w:rPr>
        <w:t>Тест</w:t>
      </w:r>
    </w:p>
    <w:p w:rsidR="006004C7" w:rsidRPr="00F52588" w:rsidRDefault="006004C7"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6004C7" w:rsidRPr="000A4C15" w:rsidRDefault="006004C7" w:rsidP="00DF5ECC">
      <w:pPr>
        <w:shd w:val="clear" w:color="auto" w:fill="FFFFFF"/>
        <w:ind w:firstLine="709"/>
        <w:rPr>
          <w:color w:val="000000"/>
        </w:rPr>
      </w:pPr>
      <w:r w:rsidRPr="000A4C15">
        <w:rPr>
          <w:color w:val="000000"/>
        </w:rPr>
        <w:t>социализации</w:t>
      </w:r>
    </w:p>
    <w:p w:rsidR="006004C7" w:rsidRPr="00EA3631" w:rsidRDefault="006004C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6004C7" w:rsidRPr="00EA3631" w:rsidRDefault="006004C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6004C7" w:rsidRPr="00F52588" w:rsidRDefault="006004C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6004C7" w:rsidRPr="000A4C15" w:rsidRDefault="006004C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6004C7" w:rsidRPr="00F52588" w:rsidRDefault="006004C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6004C7" w:rsidRPr="00F52588" w:rsidRDefault="006004C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6004C7" w:rsidRPr="00F52588" w:rsidRDefault="006004C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6004C7" w:rsidRPr="00F52588" w:rsidRDefault="006004C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6004C7" w:rsidRPr="000A4C15" w:rsidRDefault="006004C7"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6004C7" w:rsidRPr="000A4C15" w:rsidRDefault="006004C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6004C7" w:rsidRPr="000A4C15" w:rsidRDefault="006004C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6004C7" w:rsidRPr="000A4C15" w:rsidRDefault="006004C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6004C7" w:rsidRPr="00F52588" w:rsidRDefault="006004C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6004C7" w:rsidRPr="00F52588" w:rsidRDefault="006004C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6004C7" w:rsidRDefault="006004C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6004C7" w:rsidRPr="00F52588" w:rsidRDefault="006004C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6004C7" w:rsidRDefault="006004C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6004C7" w:rsidRDefault="006004C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6004C7" w:rsidRDefault="006004C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6004C7" w:rsidRPr="00372BC8" w:rsidRDefault="006004C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6004C7" w:rsidRDefault="006004C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6004C7" w:rsidRDefault="006004C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6004C7" w:rsidRPr="00C32C8D" w:rsidRDefault="006004C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6004C7" w:rsidRDefault="006004C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6004C7" w:rsidRPr="00372BC8" w:rsidRDefault="006004C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6004C7" w:rsidRDefault="006004C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6004C7" w:rsidRPr="00372BC8" w:rsidRDefault="006004C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6004C7" w:rsidRDefault="006004C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6004C7" w:rsidRPr="00C32C8D" w:rsidRDefault="006004C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6004C7" w:rsidRDefault="006004C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6004C7" w:rsidRPr="00372BC8" w:rsidRDefault="006004C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6004C7" w:rsidRDefault="006004C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6004C7" w:rsidRPr="00C32C8D" w:rsidRDefault="006004C7" w:rsidP="00C32C8D">
      <w:pPr>
        <w:widowControl/>
        <w:autoSpaceDE/>
        <w:autoSpaceDN/>
        <w:adjustRightInd/>
        <w:ind w:firstLine="709"/>
        <w:rPr>
          <w:bCs/>
          <w:color w:val="000000"/>
        </w:rPr>
      </w:pPr>
      <w:r w:rsidRPr="00C32C8D">
        <w:rPr>
          <w:bCs/>
          <w:color w:val="000000"/>
        </w:rPr>
        <w:t>2. проблемного обучения;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6004C7" w:rsidRDefault="006004C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6004C7" w:rsidRPr="00C32C8D" w:rsidRDefault="006004C7"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6004C7" w:rsidRPr="00C32C8D" w:rsidRDefault="006004C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6004C7" w:rsidRDefault="006004C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6004C7" w:rsidRPr="00C32C8D" w:rsidRDefault="006004C7" w:rsidP="00C32C8D">
      <w:pPr>
        <w:widowControl/>
        <w:autoSpaceDE/>
        <w:autoSpaceDN/>
        <w:adjustRightInd/>
        <w:ind w:firstLine="709"/>
        <w:rPr>
          <w:bCs/>
          <w:color w:val="000000"/>
        </w:rPr>
      </w:pPr>
      <w:r w:rsidRPr="00C32C8D">
        <w:rPr>
          <w:bCs/>
          <w:color w:val="000000"/>
        </w:rPr>
        <w:t>3. внутренний план действия;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6004C7" w:rsidRPr="00C32C8D" w:rsidRDefault="006004C7" w:rsidP="00C32C8D">
      <w:pPr>
        <w:widowControl/>
        <w:autoSpaceDE/>
        <w:autoSpaceDN/>
        <w:adjustRightInd/>
        <w:ind w:firstLine="709"/>
        <w:rPr>
          <w:bCs/>
          <w:color w:val="000000"/>
        </w:rPr>
      </w:pPr>
      <w:r w:rsidRPr="00C32C8D">
        <w:rPr>
          <w:bCs/>
          <w:color w:val="000000"/>
        </w:rPr>
        <w:t>5. рефлексия;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6004C7" w:rsidRDefault="006004C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6004C7" w:rsidRPr="00372BC8" w:rsidRDefault="006004C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6004C7" w:rsidRDefault="006004C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6004C7" w:rsidRPr="00C32C8D" w:rsidRDefault="006004C7" w:rsidP="00C32C8D">
      <w:pPr>
        <w:widowControl/>
        <w:autoSpaceDE/>
        <w:autoSpaceDN/>
        <w:adjustRightInd/>
        <w:ind w:firstLine="709"/>
        <w:rPr>
          <w:bCs/>
          <w:color w:val="000000"/>
        </w:rPr>
      </w:pPr>
      <w:r w:rsidRPr="00C32C8D">
        <w:rPr>
          <w:bCs/>
          <w:color w:val="000000"/>
        </w:rPr>
        <w:t>2. педагогической деятельностью;</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6004C7" w:rsidRDefault="006004C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6004C7" w:rsidRPr="00372BC8" w:rsidRDefault="006004C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6004C7" w:rsidRDefault="006004C7" w:rsidP="00372BC8">
      <w:pPr>
        <w:widowControl/>
        <w:autoSpaceDE/>
        <w:autoSpaceDN/>
        <w:adjustRightInd/>
        <w:ind w:firstLine="709"/>
        <w:rPr>
          <w:b/>
          <w:bCs/>
          <w:color w:val="000000"/>
        </w:rPr>
      </w:pPr>
    </w:p>
    <w:p w:rsidR="006004C7" w:rsidRDefault="006004C7" w:rsidP="00372BC8">
      <w:pPr>
        <w:widowControl/>
        <w:autoSpaceDE/>
        <w:autoSpaceDN/>
        <w:adjustRightInd/>
        <w:ind w:firstLine="709"/>
        <w:rPr>
          <w:b/>
          <w:bCs/>
          <w:color w:val="000000"/>
        </w:rPr>
      </w:pPr>
      <w:r>
        <w:rPr>
          <w:b/>
          <w:bCs/>
          <w:color w:val="000000"/>
        </w:rPr>
        <w:t>Вариант 2.</w:t>
      </w:r>
    </w:p>
    <w:p w:rsidR="006004C7" w:rsidRDefault="006004C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6004C7" w:rsidRDefault="006004C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6004C7" w:rsidRDefault="006004C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6004C7" w:rsidRDefault="006004C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6004C7" w:rsidRPr="00372BC8" w:rsidRDefault="006004C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6004C7" w:rsidRDefault="006004C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6004C7" w:rsidRPr="00C32C8D" w:rsidRDefault="006004C7" w:rsidP="00372BC8">
      <w:pPr>
        <w:widowControl/>
        <w:autoSpaceDE/>
        <w:autoSpaceDN/>
        <w:adjustRightInd/>
        <w:ind w:firstLine="709"/>
        <w:rPr>
          <w:bCs/>
          <w:color w:val="000000"/>
        </w:rPr>
      </w:pPr>
      <w:r w:rsidRPr="00C32C8D">
        <w:rPr>
          <w:bCs/>
          <w:color w:val="000000"/>
        </w:rPr>
        <w:t>2. педагогическое управление;</w:t>
      </w:r>
    </w:p>
    <w:p w:rsidR="006004C7" w:rsidRPr="00372BC8" w:rsidRDefault="006004C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6004C7" w:rsidRDefault="006004C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6004C7" w:rsidRPr="00C32C8D" w:rsidRDefault="006004C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6004C7" w:rsidRPr="00C32C8D" w:rsidRDefault="006004C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6004C7" w:rsidRPr="00372BC8" w:rsidRDefault="006004C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6004C7" w:rsidRDefault="006004C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6004C7" w:rsidRPr="00CB29AE" w:rsidRDefault="006004C7" w:rsidP="00372BC8">
      <w:pPr>
        <w:widowControl/>
        <w:autoSpaceDE/>
        <w:autoSpaceDN/>
        <w:adjustRightInd/>
        <w:ind w:firstLine="709"/>
        <w:rPr>
          <w:bCs/>
          <w:color w:val="000000"/>
        </w:rPr>
      </w:pPr>
      <w:r w:rsidRPr="00CB29AE">
        <w:rPr>
          <w:bCs/>
          <w:color w:val="000000"/>
        </w:rPr>
        <w:t>1. Л.С. Выготский;</w:t>
      </w:r>
    </w:p>
    <w:p w:rsidR="006004C7" w:rsidRDefault="006004C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6004C7" w:rsidRPr="00372BC8" w:rsidRDefault="006004C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6004C7" w:rsidRDefault="006004C7"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6004C7" w:rsidRPr="00CB29AE" w:rsidRDefault="006004C7"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6004C7" w:rsidRDefault="006004C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6004C7" w:rsidRDefault="006004C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6004C7" w:rsidRPr="00372BC8" w:rsidRDefault="006004C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6004C7" w:rsidRDefault="006004C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6004C7" w:rsidRPr="00CB29AE" w:rsidRDefault="006004C7" w:rsidP="00372BC8">
      <w:pPr>
        <w:widowControl/>
        <w:autoSpaceDE/>
        <w:autoSpaceDN/>
        <w:adjustRightInd/>
        <w:ind w:firstLine="709"/>
        <w:rPr>
          <w:bCs/>
          <w:color w:val="000000"/>
        </w:rPr>
      </w:pPr>
      <w:r w:rsidRPr="00CB29AE">
        <w:rPr>
          <w:bCs/>
          <w:color w:val="000000"/>
        </w:rPr>
        <w:t>4. цель;</w:t>
      </w:r>
    </w:p>
    <w:p w:rsidR="006004C7" w:rsidRPr="00CB29AE" w:rsidRDefault="006004C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6004C7" w:rsidRPr="00372BC8" w:rsidRDefault="006004C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6004C7" w:rsidRDefault="006004C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6004C7" w:rsidRPr="00372BC8" w:rsidRDefault="006004C7" w:rsidP="00372BC8">
      <w:pPr>
        <w:widowControl/>
        <w:autoSpaceDE/>
        <w:autoSpaceDN/>
        <w:adjustRightInd/>
        <w:ind w:firstLine="709"/>
        <w:rPr>
          <w:color w:val="000000"/>
        </w:rPr>
      </w:pPr>
      <w:r w:rsidRPr="00CB29AE">
        <w:rPr>
          <w:bCs/>
          <w:color w:val="000000"/>
        </w:rPr>
        <w:t>4. исследовательский этап.</w:t>
      </w:r>
    </w:p>
    <w:p w:rsidR="006004C7" w:rsidRDefault="006004C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6004C7" w:rsidRPr="00CB29AE" w:rsidRDefault="006004C7" w:rsidP="00372BC8">
      <w:pPr>
        <w:widowControl/>
        <w:autoSpaceDE/>
        <w:autoSpaceDN/>
        <w:adjustRightInd/>
        <w:ind w:firstLine="709"/>
        <w:rPr>
          <w:bCs/>
          <w:color w:val="000000"/>
        </w:rPr>
      </w:pPr>
      <w:r w:rsidRPr="00CB29AE">
        <w:rPr>
          <w:bCs/>
          <w:color w:val="000000"/>
        </w:rPr>
        <w:t>1. широкими познавательными мотивами;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6004C7" w:rsidRDefault="006004C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6004C7" w:rsidRPr="00372BC8" w:rsidRDefault="006004C7" w:rsidP="00372BC8">
      <w:pPr>
        <w:widowControl/>
        <w:autoSpaceDE/>
        <w:autoSpaceDN/>
        <w:adjustRightInd/>
        <w:ind w:firstLine="709"/>
        <w:rPr>
          <w:color w:val="000000"/>
        </w:rPr>
      </w:pPr>
      <w:r w:rsidRPr="00CB29AE">
        <w:rPr>
          <w:bCs/>
          <w:color w:val="000000"/>
        </w:rPr>
        <w:t>4. информационно-обучающей.</w:t>
      </w:r>
    </w:p>
    <w:p w:rsidR="006004C7" w:rsidRDefault="006004C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6004C7" w:rsidRPr="00CB29AE" w:rsidRDefault="006004C7" w:rsidP="00372BC8">
      <w:pPr>
        <w:widowControl/>
        <w:autoSpaceDE/>
        <w:autoSpaceDN/>
        <w:adjustRightInd/>
        <w:ind w:firstLine="709"/>
        <w:rPr>
          <w:bCs/>
          <w:color w:val="000000"/>
        </w:rPr>
      </w:pPr>
      <w:r w:rsidRPr="00CB29AE">
        <w:rPr>
          <w:bCs/>
          <w:color w:val="000000"/>
        </w:rPr>
        <w:t>2. восприятия и понимания друг друга;</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6004C7" w:rsidRDefault="006004C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6004C7" w:rsidRPr="00CB29AE" w:rsidRDefault="006004C7" w:rsidP="00372BC8">
      <w:pPr>
        <w:widowControl/>
        <w:autoSpaceDE/>
        <w:autoSpaceDN/>
        <w:adjustRightInd/>
        <w:ind w:firstLine="709"/>
        <w:rPr>
          <w:bCs/>
          <w:color w:val="000000"/>
        </w:rPr>
      </w:pPr>
      <w:r w:rsidRPr="00CB29AE">
        <w:rPr>
          <w:bCs/>
          <w:color w:val="000000"/>
        </w:rPr>
        <w:t>2. стереотипизация;</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эмпатия;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6004C7" w:rsidRDefault="006004C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6004C7" w:rsidRPr="00CB29AE" w:rsidRDefault="006004C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6004C7" w:rsidRPr="00372BC8" w:rsidRDefault="006004C7" w:rsidP="00372BC8">
      <w:pPr>
        <w:widowControl/>
        <w:autoSpaceDE/>
        <w:autoSpaceDN/>
        <w:adjustRightInd/>
        <w:ind w:firstLine="709"/>
        <w:rPr>
          <w:color w:val="000000"/>
        </w:rPr>
      </w:pPr>
      <w:r w:rsidRPr="00CB29AE">
        <w:rPr>
          <w:bCs/>
          <w:color w:val="000000"/>
        </w:rPr>
        <w:t>5. самореализация в труде.</w:t>
      </w:r>
    </w:p>
    <w:p w:rsidR="006004C7" w:rsidRDefault="006004C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6004C7" w:rsidRPr="00CB29AE" w:rsidRDefault="006004C7" w:rsidP="00372BC8">
      <w:pPr>
        <w:widowControl/>
        <w:autoSpaceDE/>
        <w:autoSpaceDN/>
        <w:adjustRightInd/>
        <w:ind w:firstLine="709"/>
        <w:rPr>
          <w:bCs/>
          <w:color w:val="000000"/>
        </w:rPr>
      </w:pPr>
      <w:r w:rsidRPr="00CB29AE">
        <w:rPr>
          <w:bCs/>
          <w:color w:val="000000"/>
        </w:rPr>
        <w:t>2. индивидуально-личностного;</w:t>
      </w:r>
    </w:p>
    <w:p w:rsidR="006004C7" w:rsidRPr="00CB29AE" w:rsidRDefault="006004C7"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6004C7" w:rsidRDefault="006004C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6004C7" w:rsidRPr="00CB29AE" w:rsidRDefault="006004C7" w:rsidP="00372BC8">
      <w:pPr>
        <w:widowControl/>
        <w:autoSpaceDE/>
        <w:autoSpaceDN/>
        <w:adjustRightInd/>
        <w:ind w:firstLine="709"/>
        <w:rPr>
          <w:bCs/>
          <w:color w:val="000000"/>
        </w:rPr>
      </w:pPr>
      <w:r w:rsidRPr="00CB29AE">
        <w:rPr>
          <w:bCs/>
          <w:color w:val="000000"/>
        </w:rPr>
        <w:t>3. самовоспитание;</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6004C7" w:rsidRDefault="006004C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6004C7" w:rsidRPr="00372BC8" w:rsidRDefault="006004C7" w:rsidP="00372BC8">
      <w:pPr>
        <w:widowControl/>
        <w:autoSpaceDE/>
        <w:autoSpaceDN/>
        <w:adjustRightInd/>
        <w:ind w:firstLine="709"/>
        <w:rPr>
          <w:color w:val="000000"/>
        </w:rPr>
      </w:pPr>
      <w:r w:rsidRPr="00CB29AE">
        <w:rPr>
          <w:bCs/>
          <w:color w:val="000000"/>
        </w:rPr>
        <w:t>4. организаторские способности.</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6004C7" w:rsidRPr="00CB29AE" w:rsidRDefault="006004C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6004C7" w:rsidRPr="00076305" w:rsidRDefault="006004C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6004C7" w:rsidRPr="00CB29AE" w:rsidRDefault="006004C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6004C7" w:rsidRPr="00CB29AE"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6004C7" w:rsidRPr="00CB29AE" w:rsidRDefault="006004C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6004C7" w:rsidRPr="00CB29AE" w:rsidRDefault="006004C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6004C7" w:rsidRDefault="006004C7" w:rsidP="00632EBB">
      <w:pPr>
        <w:pStyle w:val="a9"/>
        <w:tabs>
          <w:tab w:val="left" w:pos="993"/>
        </w:tabs>
        <w:ind w:left="0" w:firstLine="709"/>
        <w:jc w:val="both"/>
        <w:rPr>
          <w:b/>
        </w:rPr>
      </w:pPr>
      <w:r>
        <w:rPr>
          <w:b/>
        </w:rPr>
        <w:t xml:space="preserve">Ответы. </w:t>
      </w:r>
    </w:p>
    <w:p w:rsidR="006004C7" w:rsidRDefault="006004C7" w:rsidP="00632EBB">
      <w:pPr>
        <w:pStyle w:val="a9"/>
        <w:tabs>
          <w:tab w:val="left" w:pos="993"/>
        </w:tabs>
        <w:ind w:left="0" w:firstLine="709"/>
        <w:jc w:val="both"/>
      </w:pPr>
      <w:r w:rsidRPr="00E753EB">
        <w:t xml:space="preserve">Вариант1. 1(2), 2(2),3(1),4(1),5(2),6(3),7(2),8(2),9(1), 10(1), 11(2), 12(4), 13(2), 14(4), 15(2), 16(4), 17(3,5), 18(3), 19(2),20(3). </w:t>
      </w:r>
    </w:p>
    <w:p w:rsidR="006004C7" w:rsidRDefault="006004C7" w:rsidP="00632EBB">
      <w:pPr>
        <w:pStyle w:val="a9"/>
        <w:tabs>
          <w:tab w:val="left" w:pos="993"/>
        </w:tabs>
        <w:ind w:left="0" w:firstLine="709"/>
        <w:jc w:val="both"/>
      </w:pPr>
      <w:r w:rsidRPr="00E753EB">
        <w:t>Вариант2. 1(4),2(2),3(2),4(1),5(1),6(4),7(4),8(1),9(4), 10(2), 11(2), 12(5), 13(2), 14(3), 15(4), 16(3), 17(1), 18(1), 19(2), 20(4).</w:t>
      </w:r>
    </w:p>
    <w:p w:rsidR="006004C7" w:rsidRPr="00DC11F5" w:rsidRDefault="006004C7" w:rsidP="00DA2955">
      <w:pPr>
        <w:tabs>
          <w:tab w:val="left" w:pos="680"/>
          <w:tab w:val="left" w:pos="851"/>
        </w:tabs>
        <w:jc w:val="center"/>
        <w:rPr>
          <w:b/>
          <w:bCs/>
        </w:rPr>
      </w:pPr>
    </w:p>
    <w:p w:rsidR="006004C7" w:rsidRDefault="006004C7" w:rsidP="00ED5A85">
      <w:pPr>
        <w:tabs>
          <w:tab w:val="center" w:pos="4536"/>
          <w:tab w:val="right" w:pos="9072"/>
        </w:tabs>
        <w:jc w:val="center"/>
        <w:rPr>
          <w:b/>
          <w:bCs/>
        </w:rPr>
      </w:pPr>
      <w:r w:rsidRPr="00DC11F5">
        <w:rPr>
          <w:b/>
          <w:bCs/>
        </w:rPr>
        <w:t>Прим</w:t>
      </w:r>
      <w:r>
        <w:rPr>
          <w:b/>
          <w:bCs/>
        </w:rPr>
        <w:t>ерный список вопросов</w:t>
      </w:r>
    </w:p>
    <w:p w:rsidR="006004C7" w:rsidRDefault="006004C7"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6004C7" w:rsidRPr="000A4C15" w:rsidRDefault="006004C7"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6004C7" w:rsidRDefault="006004C7"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6004C7" w:rsidRDefault="006004C7"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6004C7" w:rsidRDefault="006004C7"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6004C7" w:rsidRDefault="006004C7"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6004C7" w:rsidRDefault="006004C7"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6004C7" w:rsidRDefault="006004C7"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6004C7" w:rsidRPr="00372BC8" w:rsidRDefault="006004C7"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6004C7" w:rsidRPr="00372BC8" w:rsidRDefault="006004C7"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6004C7" w:rsidRDefault="006004C7"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6004C7" w:rsidRDefault="006004C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6004C7" w:rsidRDefault="006004C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6004C7" w:rsidRDefault="006004C7"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6004C7" w:rsidRDefault="006004C7"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6004C7" w:rsidRPr="00372BC8" w:rsidRDefault="006004C7"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6004C7" w:rsidRPr="00372BC8" w:rsidRDefault="006004C7"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6004C7" w:rsidRDefault="006004C7"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6004C7" w:rsidRDefault="006004C7"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6004C7" w:rsidRDefault="006004C7"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6004C7" w:rsidRDefault="006004C7"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6004C7" w:rsidRPr="00052E15" w:rsidRDefault="006004C7"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6004C7" w:rsidRDefault="006004C7"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6004C7" w:rsidRDefault="006004C7" w:rsidP="00ED5A85">
      <w:pPr>
        <w:tabs>
          <w:tab w:val="center" w:pos="4536"/>
          <w:tab w:val="right" w:pos="9072"/>
        </w:tabs>
        <w:jc w:val="center"/>
        <w:rPr>
          <w:b/>
          <w:bCs/>
        </w:rPr>
      </w:pPr>
    </w:p>
    <w:p w:rsidR="006004C7" w:rsidRPr="003B108B" w:rsidRDefault="006004C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004C7" w:rsidRPr="003B108B" w:rsidRDefault="006004C7" w:rsidP="00ED5A85">
      <w:pPr>
        <w:spacing w:line="360" w:lineRule="auto"/>
        <w:jc w:val="both"/>
        <w:rPr>
          <w:u w:val="single"/>
        </w:rPr>
      </w:pPr>
    </w:p>
    <w:p w:rsidR="006004C7" w:rsidRPr="003B108B" w:rsidRDefault="006004C7" w:rsidP="00ED5A85">
      <w:pPr>
        <w:pStyle w:val="a9"/>
        <w:jc w:val="both"/>
        <w:rPr>
          <w:b/>
        </w:rPr>
      </w:pPr>
      <w:r w:rsidRPr="003B108B">
        <w:rPr>
          <w:b/>
        </w:rPr>
        <w:t>Типовые практические задания</w:t>
      </w:r>
    </w:p>
    <w:p w:rsidR="006004C7" w:rsidRPr="003B108B" w:rsidRDefault="006004C7" w:rsidP="00ED5A85">
      <w:pPr>
        <w:pStyle w:val="a9"/>
        <w:jc w:val="both"/>
        <w:rPr>
          <w:b/>
        </w:rPr>
      </w:pPr>
    </w:p>
    <w:p w:rsidR="006004C7" w:rsidRPr="003B108B" w:rsidRDefault="006004C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ED5A85">
      <w:pPr>
        <w:ind w:firstLine="360"/>
        <w:jc w:val="both"/>
        <w:rPr>
          <w:color w:val="000000"/>
        </w:rPr>
      </w:pPr>
    </w:p>
    <w:p w:rsidR="006004C7" w:rsidRPr="003B108B" w:rsidRDefault="006004C7" w:rsidP="00ED5A85">
      <w:pPr>
        <w:ind w:firstLine="360"/>
        <w:jc w:val="both"/>
        <w:rPr>
          <w:b/>
          <w:color w:val="000000"/>
        </w:rPr>
      </w:pPr>
      <w:r w:rsidRPr="003B108B">
        <w:rPr>
          <w:b/>
          <w:color w:val="000000"/>
        </w:rPr>
        <w:t>Типовые практические задачи</w:t>
      </w:r>
    </w:p>
    <w:p w:rsidR="006004C7" w:rsidRPr="003B108B" w:rsidRDefault="006004C7" w:rsidP="00ED5A85">
      <w:pPr>
        <w:ind w:firstLine="360"/>
        <w:jc w:val="both"/>
        <w:rPr>
          <w:color w:val="000000"/>
        </w:rPr>
      </w:pPr>
    </w:p>
    <w:p w:rsidR="006004C7" w:rsidRPr="003B108B" w:rsidRDefault="006004C7" w:rsidP="00ED5A85">
      <w:pPr>
        <w:ind w:firstLine="709"/>
        <w:jc w:val="both"/>
        <w:rPr>
          <w:i/>
        </w:rPr>
      </w:pPr>
      <w:r w:rsidRPr="003B108B">
        <w:rPr>
          <w:i/>
          <w:color w:val="000000"/>
        </w:rPr>
        <w:t>Задание к каждой задаче</w:t>
      </w:r>
    </w:p>
    <w:p w:rsidR="006004C7" w:rsidRPr="003B108B" w:rsidRDefault="006004C7" w:rsidP="00ED5A85">
      <w:pPr>
        <w:tabs>
          <w:tab w:val="left" w:pos="529"/>
          <w:tab w:val="left" w:pos="993"/>
        </w:tabs>
        <w:ind w:firstLine="709"/>
        <w:jc w:val="both"/>
      </w:pPr>
      <w:r w:rsidRPr="003B108B">
        <w:rPr>
          <w:color w:val="000000"/>
        </w:rPr>
        <w:t>1.</w:t>
      </w:r>
      <w:r w:rsidRPr="003B108B">
        <w:rPr>
          <w:color w:val="000000"/>
        </w:rPr>
        <w:tab/>
        <w:t>Изучите ситуацию.</w:t>
      </w:r>
    </w:p>
    <w:p w:rsidR="006004C7" w:rsidRPr="003B108B" w:rsidRDefault="006004C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004C7" w:rsidRPr="003B108B" w:rsidRDefault="006004C7" w:rsidP="00ED5A85">
      <w:pPr>
        <w:ind w:firstLine="709"/>
        <w:jc w:val="both"/>
        <w:rPr>
          <w:b/>
          <w:i/>
        </w:rPr>
      </w:pPr>
      <w:r w:rsidRPr="003B108B">
        <w:rPr>
          <w:b/>
          <w:i/>
          <w:color w:val="000000"/>
        </w:rPr>
        <w:t>Задана 1</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Default="006004C7" w:rsidP="00ED5A85">
      <w:pPr>
        <w:ind w:firstLine="709"/>
        <w:jc w:val="both"/>
        <w:rPr>
          <w:b/>
          <w:i/>
          <w:color w:val="000000"/>
        </w:rPr>
      </w:pPr>
    </w:p>
    <w:p w:rsidR="006004C7" w:rsidRPr="003B108B" w:rsidRDefault="006004C7" w:rsidP="00ED5A85">
      <w:pPr>
        <w:ind w:firstLine="709"/>
        <w:jc w:val="both"/>
        <w:rPr>
          <w:b/>
          <w:i/>
        </w:rPr>
      </w:pPr>
      <w:r w:rsidRPr="003B108B">
        <w:rPr>
          <w:b/>
          <w:i/>
          <w:color w:val="000000"/>
        </w:rPr>
        <w:t>Задача 2</w:t>
      </w:r>
    </w:p>
    <w:p w:rsidR="006004C7" w:rsidRPr="003B108B" w:rsidRDefault="006004C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6004C7" w:rsidRPr="003B108B" w:rsidRDefault="006004C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3B108B" w:rsidRDefault="006004C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3B108B" w:rsidRDefault="006004C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3B108B" w:rsidRDefault="006004C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004C7" w:rsidRPr="003B108B" w:rsidRDefault="006004C7" w:rsidP="00ED5A85">
      <w:pPr>
        <w:tabs>
          <w:tab w:val="left" w:pos="525"/>
        </w:tabs>
        <w:ind w:firstLine="709"/>
        <w:jc w:val="both"/>
      </w:pPr>
      <w:r w:rsidRPr="003B108B">
        <w:rPr>
          <w:color w:val="000000"/>
        </w:rPr>
        <w:t>2.</w:t>
      </w:r>
      <w:r w:rsidRPr="003B108B">
        <w:rPr>
          <w:color w:val="000000"/>
        </w:rPr>
        <w:tab/>
        <w:t>Какие мероприятия необходимы?</w:t>
      </w:r>
    </w:p>
    <w:p w:rsidR="006004C7" w:rsidRPr="003B108B" w:rsidRDefault="006004C7" w:rsidP="00ED5A85">
      <w:pPr>
        <w:pStyle w:val="a9"/>
        <w:ind w:left="0" w:firstLine="709"/>
        <w:jc w:val="both"/>
        <w:rPr>
          <w:color w:val="000000"/>
          <w:highlight w:val="yellow"/>
        </w:rPr>
      </w:pPr>
    </w:p>
    <w:p w:rsidR="006004C7" w:rsidRPr="003B108B" w:rsidRDefault="006004C7" w:rsidP="00ED5A85">
      <w:pPr>
        <w:pStyle w:val="a9"/>
        <w:jc w:val="both"/>
        <w:rPr>
          <w:b/>
        </w:rPr>
      </w:pPr>
      <w:r w:rsidRPr="003B108B">
        <w:rPr>
          <w:b/>
        </w:rPr>
        <w:t>Типовые ситуационные задачи</w:t>
      </w:r>
    </w:p>
    <w:p w:rsidR="006004C7" w:rsidRPr="003B108B" w:rsidRDefault="006004C7" w:rsidP="00ED5A85">
      <w:pPr>
        <w:pStyle w:val="a9"/>
        <w:jc w:val="both"/>
        <w:rPr>
          <w:b/>
        </w:rPr>
      </w:pPr>
    </w:p>
    <w:p w:rsidR="006004C7" w:rsidRPr="003B108B" w:rsidRDefault="006004C7" w:rsidP="00ED5A85">
      <w:pPr>
        <w:ind w:firstLine="709"/>
        <w:jc w:val="both"/>
      </w:pPr>
      <w:r w:rsidRPr="003B108B">
        <w:rPr>
          <w:color w:val="000000"/>
        </w:rPr>
        <w:t>Задание к каждой ситуации:</w:t>
      </w:r>
    </w:p>
    <w:p w:rsidR="006004C7" w:rsidRPr="003B108B" w:rsidRDefault="006004C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ED5A85">
      <w:pPr>
        <w:tabs>
          <w:tab w:val="left" w:pos="565"/>
        </w:tabs>
        <w:ind w:firstLine="709"/>
        <w:jc w:val="both"/>
        <w:rPr>
          <w:color w:val="000000"/>
        </w:rPr>
      </w:pPr>
    </w:p>
    <w:p w:rsidR="006004C7" w:rsidRPr="003B108B" w:rsidRDefault="006004C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ED5A85">
      <w:pPr>
        <w:shd w:val="clear" w:color="auto" w:fill="FFFFFF"/>
        <w:spacing w:line="270" w:lineRule="atLeast"/>
        <w:ind w:right="-2"/>
        <w:jc w:val="both"/>
        <w:rPr>
          <w:b/>
          <w:i/>
          <w:color w:val="000000"/>
        </w:rPr>
      </w:pPr>
    </w:p>
    <w:p w:rsidR="006004C7" w:rsidRPr="003B108B" w:rsidRDefault="006004C7"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ED5A85">
      <w:pPr>
        <w:tabs>
          <w:tab w:val="left" w:pos="609"/>
        </w:tabs>
        <w:ind w:firstLine="709"/>
        <w:jc w:val="both"/>
      </w:pPr>
    </w:p>
    <w:p w:rsidR="006004C7" w:rsidRPr="003B108B" w:rsidRDefault="006004C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Pr="003B108B" w:rsidRDefault="006004C7" w:rsidP="00ED5A85">
      <w:pPr>
        <w:tabs>
          <w:tab w:val="left" w:pos="583"/>
        </w:tabs>
        <w:ind w:firstLine="709"/>
        <w:jc w:val="both"/>
      </w:pPr>
    </w:p>
    <w:p w:rsidR="006004C7" w:rsidRPr="0090175C" w:rsidRDefault="006004C7" w:rsidP="009E6D98"/>
    <w:sectPr w:rsidR="006004C7" w:rsidRPr="0090175C" w:rsidSect="0063052D">
      <w:footerReference w:type="default" r:id="rId8"/>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D5B" w:rsidRDefault="00E02D5B" w:rsidP="00700678">
      <w:r>
        <w:separator/>
      </w:r>
    </w:p>
  </w:endnote>
  <w:endnote w:type="continuationSeparator" w:id="0">
    <w:p w:rsidR="00E02D5B" w:rsidRDefault="00E02D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4C7" w:rsidRDefault="007919A7">
    <w:pPr>
      <w:pStyle w:val="a6"/>
      <w:jc w:val="center"/>
    </w:pPr>
    <w:r>
      <w:fldChar w:fldCharType="begin"/>
    </w:r>
    <w:r>
      <w:instrText>PAGE   \* MERGEFORMAT</w:instrText>
    </w:r>
    <w:r>
      <w:fldChar w:fldCharType="separate"/>
    </w:r>
    <w:r w:rsidR="00CC5DB7">
      <w:rPr>
        <w:noProof/>
      </w:rPr>
      <w:t>14</w:t>
    </w:r>
    <w:r>
      <w:rPr>
        <w:noProof/>
      </w:rPr>
      <w:fldChar w:fldCharType="end"/>
    </w:r>
  </w:p>
  <w:p w:rsidR="006004C7" w:rsidRDefault="006004C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D5B" w:rsidRDefault="00E02D5B" w:rsidP="00700678">
      <w:r>
        <w:separator/>
      </w:r>
    </w:p>
  </w:footnote>
  <w:footnote w:type="continuationSeparator" w:id="0">
    <w:p w:rsidR="00E02D5B" w:rsidRDefault="00E02D5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6507E"/>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E75B6"/>
    <w:rsid w:val="000F06BE"/>
    <w:rsid w:val="000F0F00"/>
    <w:rsid w:val="000F19BB"/>
    <w:rsid w:val="000F1B6F"/>
    <w:rsid w:val="000F5E43"/>
    <w:rsid w:val="000F76BF"/>
    <w:rsid w:val="001012D2"/>
    <w:rsid w:val="001016D7"/>
    <w:rsid w:val="001044FD"/>
    <w:rsid w:val="001070A6"/>
    <w:rsid w:val="00110438"/>
    <w:rsid w:val="0011087A"/>
    <w:rsid w:val="001122E3"/>
    <w:rsid w:val="00115B56"/>
    <w:rsid w:val="00127BFD"/>
    <w:rsid w:val="001314AD"/>
    <w:rsid w:val="00131556"/>
    <w:rsid w:val="001327E6"/>
    <w:rsid w:val="0013332E"/>
    <w:rsid w:val="00141E08"/>
    <w:rsid w:val="0014217B"/>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498D"/>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2186"/>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035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778BC"/>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3454"/>
    <w:rsid w:val="004146B7"/>
    <w:rsid w:val="00414955"/>
    <w:rsid w:val="00414FBA"/>
    <w:rsid w:val="00415934"/>
    <w:rsid w:val="004217FB"/>
    <w:rsid w:val="00423776"/>
    <w:rsid w:val="00423D20"/>
    <w:rsid w:val="00425F82"/>
    <w:rsid w:val="00430239"/>
    <w:rsid w:val="00430D7E"/>
    <w:rsid w:val="004327C3"/>
    <w:rsid w:val="00442C63"/>
    <w:rsid w:val="00446E62"/>
    <w:rsid w:val="00450C26"/>
    <w:rsid w:val="0045702A"/>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4C24"/>
    <w:rsid w:val="0051725B"/>
    <w:rsid w:val="00524E06"/>
    <w:rsid w:val="00530F7B"/>
    <w:rsid w:val="00534325"/>
    <w:rsid w:val="00541C46"/>
    <w:rsid w:val="0054523D"/>
    <w:rsid w:val="00554544"/>
    <w:rsid w:val="005557C9"/>
    <w:rsid w:val="00556820"/>
    <w:rsid w:val="005568D2"/>
    <w:rsid w:val="00566296"/>
    <w:rsid w:val="00574225"/>
    <w:rsid w:val="0059535D"/>
    <w:rsid w:val="0059755F"/>
    <w:rsid w:val="00597C0E"/>
    <w:rsid w:val="005A73F2"/>
    <w:rsid w:val="005A756A"/>
    <w:rsid w:val="005C1ED1"/>
    <w:rsid w:val="005C3D67"/>
    <w:rsid w:val="005C6D88"/>
    <w:rsid w:val="005D3BA0"/>
    <w:rsid w:val="005E21F4"/>
    <w:rsid w:val="005E4E00"/>
    <w:rsid w:val="005E5B91"/>
    <w:rsid w:val="005E7756"/>
    <w:rsid w:val="005F320E"/>
    <w:rsid w:val="005F68CB"/>
    <w:rsid w:val="006004C7"/>
    <w:rsid w:val="00605F65"/>
    <w:rsid w:val="006065D2"/>
    <w:rsid w:val="00607C09"/>
    <w:rsid w:val="00610A7C"/>
    <w:rsid w:val="006119CF"/>
    <w:rsid w:val="00612E06"/>
    <w:rsid w:val="00614E13"/>
    <w:rsid w:val="00615A51"/>
    <w:rsid w:val="00617D1E"/>
    <w:rsid w:val="00620003"/>
    <w:rsid w:val="00621A10"/>
    <w:rsid w:val="00621F48"/>
    <w:rsid w:val="006228F2"/>
    <w:rsid w:val="00623C59"/>
    <w:rsid w:val="00624892"/>
    <w:rsid w:val="00626851"/>
    <w:rsid w:val="0063052D"/>
    <w:rsid w:val="00632EBB"/>
    <w:rsid w:val="00634B5A"/>
    <w:rsid w:val="006375EA"/>
    <w:rsid w:val="00643D3C"/>
    <w:rsid w:val="006510F2"/>
    <w:rsid w:val="00651AE3"/>
    <w:rsid w:val="00657532"/>
    <w:rsid w:val="00670361"/>
    <w:rsid w:val="006774E3"/>
    <w:rsid w:val="00680291"/>
    <w:rsid w:val="00682047"/>
    <w:rsid w:val="006859DC"/>
    <w:rsid w:val="00686B5A"/>
    <w:rsid w:val="006A2B42"/>
    <w:rsid w:val="006A35DA"/>
    <w:rsid w:val="006A5C47"/>
    <w:rsid w:val="006B05B3"/>
    <w:rsid w:val="006B5FEE"/>
    <w:rsid w:val="006B6D14"/>
    <w:rsid w:val="006F1F81"/>
    <w:rsid w:val="007003B7"/>
    <w:rsid w:val="00700678"/>
    <w:rsid w:val="00701052"/>
    <w:rsid w:val="00711D46"/>
    <w:rsid w:val="00712815"/>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0BA3"/>
    <w:rsid w:val="007919A7"/>
    <w:rsid w:val="00792991"/>
    <w:rsid w:val="00796B36"/>
    <w:rsid w:val="007A45DD"/>
    <w:rsid w:val="007A5ECF"/>
    <w:rsid w:val="007A644D"/>
    <w:rsid w:val="007A6D39"/>
    <w:rsid w:val="007A795E"/>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14BA"/>
    <w:rsid w:val="00823423"/>
    <w:rsid w:val="00825AD5"/>
    <w:rsid w:val="008264A8"/>
    <w:rsid w:val="0083081E"/>
    <w:rsid w:val="008374E1"/>
    <w:rsid w:val="00844E16"/>
    <w:rsid w:val="00844E5B"/>
    <w:rsid w:val="008450D5"/>
    <w:rsid w:val="00846129"/>
    <w:rsid w:val="00847297"/>
    <w:rsid w:val="00854005"/>
    <w:rsid w:val="00854F47"/>
    <w:rsid w:val="00856CA9"/>
    <w:rsid w:val="00860A73"/>
    <w:rsid w:val="00861244"/>
    <w:rsid w:val="00863D35"/>
    <w:rsid w:val="00873DDD"/>
    <w:rsid w:val="00877963"/>
    <w:rsid w:val="008843CF"/>
    <w:rsid w:val="0088550C"/>
    <w:rsid w:val="00887CF6"/>
    <w:rsid w:val="00890748"/>
    <w:rsid w:val="008930A8"/>
    <w:rsid w:val="008939B5"/>
    <w:rsid w:val="00893BA1"/>
    <w:rsid w:val="00895865"/>
    <w:rsid w:val="008A29D0"/>
    <w:rsid w:val="008A6325"/>
    <w:rsid w:val="008C162A"/>
    <w:rsid w:val="008C29B1"/>
    <w:rsid w:val="008C56A9"/>
    <w:rsid w:val="008D1601"/>
    <w:rsid w:val="008D2757"/>
    <w:rsid w:val="008D2A50"/>
    <w:rsid w:val="008D554A"/>
    <w:rsid w:val="008D5AD2"/>
    <w:rsid w:val="008D5D44"/>
    <w:rsid w:val="008E0F59"/>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52EFA"/>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B7990"/>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47AD5"/>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663D6"/>
    <w:rsid w:val="00C70693"/>
    <w:rsid w:val="00C758CD"/>
    <w:rsid w:val="00C8064F"/>
    <w:rsid w:val="00C83404"/>
    <w:rsid w:val="00C83621"/>
    <w:rsid w:val="00C9400D"/>
    <w:rsid w:val="00CA0BF2"/>
    <w:rsid w:val="00CA1569"/>
    <w:rsid w:val="00CA70A9"/>
    <w:rsid w:val="00CB0463"/>
    <w:rsid w:val="00CB29AE"/>
    <w:rsid w:val="00CC38E8"/>
    <w:rsid w:val="00CC4969"/>
    <w:rsid w:val="00CC4CC0"/>
    <w:rsid w:val="00CC5DB7"/>
    <w:rsid w:val="00CC6DBA"/>
    <w:rsid w:val="00CD2326"/>
    <w:rsid w:val="00CD523A"/>
    <w:rsid w:val="00CD59A1"/>
    <w:rsid w:val="00CE2C69"/>
    <w:rsid w:val="00CE7A78"/>
    <w:rsid w:val="00CF18A9"/>
    <w:rsid w:val="00CF2B7F"/>
    <w:rsid w:val="00CF60B7"/>
    <w:rsid w:val="00D04CE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6F1D"/>
    <w:rsid w:val="00D87978"/>
    <w:rsid w:val="00D879D4"/>
    <w:rsid w:val="00D95FF7"/>
    <w:rsid w:val="00DA2955"/>
    <w:rsid w:val="00DA3C4B"/>
    <w:rsid w:val="00DA4A75"/>
    <w:rsid w:val="00DB03B1"/>
    <w:rsid w:val="00DB4F00"/>
    <w:rsid w:val="00DB77A2"/>
    <w:rsid w:val="00DC096C"/>
    <w:rsid w:val="00DC11F5"/>
    <w:rsid w:val="00DC272C"/>
    <w:rsid w:val="00DC2C60"/>
    <w:rsid w:val="00DD098D"/>
    <w:rsid w:val="00DD192C"/>
    <w:rsid w:val="00DD3A10"/>
    <w:rsid w:val="00DE30C0"/>
    <w:rsid w:val="00DE36EB"/>
    <w:rsid w:val="00DF09C7"/>
    <w:rsid w:val="00DF0DE8"/>
    <w:rsid w:val="00DF4ED5"/>
    <w:rsid w:val="00DF5ECC"/>
    <w:rsid w:val="00E02D5B"/>
    <w:rsid w:val="00E05591"/>
    <w:rsid w:val="00E05E9A"/>
    <w:rsid w:val="00E1213B"/>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5DC3"/>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F0658"/>
    <w:rsid w:val="00FF1D22"/>
    <w:rsid w:val="00FF335A"/>
    <w:rsid w:val="00FF7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53170">
      <w:marLeft w:val="0"/>
      <w:marRight w:val="0"/>
      <w:marTop w:val="0"/>
      <w:marBottom w:val="0"/>
      <w:divBdr>
        <w:top w:val="none" w:sz="0" w:space="0" w:color="auto"/>
        <w:left w:val="none" w:sz="0" w:space="0" w:color="auto"/>
        <w:bottom w:val="none" w:sz="0" w:space="0" w:color="auto"/>
        <w:right w:val="none" w:sz="0" w:space="0" w:color="auto"/>
      </w:divBdr>
    </w:div>
    <w:div w:id="1243953171">
      <w:marLeft w:val="0"/>
      <w:marRight w:val="0"/>
      <w:marTop w:val="0"/>
      <w:marBottom w:val="0"/>
      <w:divBdr>
        <w:top w:val="none" w:sz="0" w:space="0" w:color="auto"/>
        <w:left w:val="none" w:sz="0" w:space="0" w:color="auto"/>
        <w:bottom w:val="none" w:sz="0" w:space="0" w:color="auto"/>
        <w:right w:val="none" w:sz="0" w:space="0" w:color="auto"/>
      </w:divBdr>
    </w:div>
    <w:div w:id="1243953172">
      <w:marLeft w:val="0"/>
      <w:marRight w:val="0"/>
      <w:marTop w:val="0"/>
      <w:marBottom w:val="0"/>
      <w:divBdr>
        <w:top w:val="none" w:sz="0" w:space="0" w:color="auto"/>
        <w:left w:val="none" w:sz="0" w:space="0" w:color="auto"/>
        <w:bottom w:val="none" w:sz="0" w:space="0" w:color="auto"/>
        <w:right w:val="none" w:sz="0" w:space="0" w:color="auto"/>
      </w:divBdr>
    </w:div>
    <w:div w:id="1243953173">
      <w:marLeft w:val="0"/>
      <w:marRight w:val="0"/>
      <w:marTop w:val="0"/>
      <w:marBottom w:val="0"/>
      <w:divBdr>
        <w:top w:val="none" w:sz="0" w:space="0" w:color="auto"/>
        <w:left w:val="none" w:sz="0" w:space="0" w:color="auto"/>
        <w:bottom w:val="none" w:sz="0" w:space="0" w:color="auto"/>
        <w:right w:val="none" w:sz="0" w:space="0" w:color="auto"/>
      </w:divBdr>
    </w:div>
    <w:div w:id="1243953174">
      <w:marLeft w:val="0"/>
      <w:marRight w:val="0"/>
      <w:marTop w:val="0"/>
      <w:marBottom w:val="0"/>
      <w:divBdr>
        <w:top w:val="none" w:sz="0" w:space="0" w:color="auto"/>
        <w:left w:val="none" w:sz="0" w:space="0" w:color="auto"/>
        <w:bottom w:val="none" w:sz="0" w:space="0" w:color="auto"/>
        <w:right w:val="none" w:sz="0" w:space="0" w:color="auto"/>
      </w:divBdr>
    </w:div>
    <w:div w:id="1243953176">
      <w:marLeft w:val="0"/>
      <w:marRight w:val="0"/>
      <w:marTop w:val="0"/>
      <w:marBottom w:val="0"/>
      <w:divBdr>
        <w:top w:val="none" w:sz="0" w:space="0" w:color="auto"/>
        <w:left w:val="none" w:sz="0" w:space="0" w:color="auto"/>
        <w:bottom w:val="none" w:sz="0" w:space="0" w:color="auto"/>
        <w:right w:val="none" w:sz="0" w:space="0" w:color="auto"/>
      </w:divBdr>
      <w:divsChild>
        <w:div w:id="1243953181">
          <w:marLeft w:val="0"/>
          <w:marRight w:val="0"/>
          <w:marTop w:val="0"/>
          <w:marBottom w:val="0"/>
          <w:divBdr>
            <w:top w:val="none" w:sz="0" w:space="0" w:color="auto"/>
            <w:left w:val="none" w:sz="0" w:space="0" w:color="auto"/>
            <w:bottom w:val="none" w:sz="0" w:space="0" w:color="auto"/>
            <w:right w:val="none" w:sz="0" w:space="0" w:color="auto"/>
          </w:divBdr>
          <w:divsChild>
            <w:div w:id="1243953179">
              <w:marLeft w:val="0"/>
              <w:marRight w:val="0"/>
              <w:marTop w:val="0"/>
              <w:marBottom w:val="0"/>
              <w:divBdr>
                <w:top w:val="none" w:sz="0" w:space="0" w:color="auto"/>
                <w:left w:val="none" w:sz="0" w:space="0" w:color="auto"/>
                <w:bottom w:val="none" w:sz="0" w:space="0" w:color="auto"/>
                <w:right w:val="none" w:sz="0" w:space="0" w:color="auto"/>
              </w:divBdr>
              <w:divsChild>
                <w:div w:id="1243953199">
                  <w:marLeft w:val="0"/>
                  <w:marRight w:val="0"/>
                  <w:marTop w:val="0"/>
                  <w:marBottom w:val="0"/>
                  <w:divBdr>
                    <w:top w:val="none" w:sz="0" w:space="0" w:color="auto"/>
                    <w:left w:val="none" w:sz="0" w:space="0" w:color="auto"/>
                    <w:bottom w:val="none" w:sz="0" w:space="0" w:color="auto"/>
                    <w:right w:val="none" w:sz="0" w:space="0" w:color="auto"/>
                  </w:divBdr>
                  <w:divsChild>
                    <w:div w:id="1243953175">
                      <w:marLeft w:val="-225"/>
                      <w:marRight w:val="-225"/>
                      <w:marTop w:val="0"/>
                      <w:marBottom w:val="0"/>
                      <w:divBdr>
                        <w:top w:val="none" w:sz="0" w:space="0" w:color="auto"/>
                        <w:left w:val="none" w:sz="0" w:space="0" w:color="auto"/>
                        <w:bottom w:val="none" w:sz="0" w:space="0" w:color="auto"/>
                        <w:right w:val="none" w:sz="0" w:space="0" w:color="auto"/>
                      </w:divBdr>
                      <w:divsChild>
                        <w:div w:id="1243953193">
                          <w:marLeft w:val="0"/>
                          <w:marRight w:val="0"/>
                          <w:marTop w:val="0"/>
                          <w:marBottom w:val="0"/>
                          <w:divBdr>
                            <w:top w:val="none" w:sz="0" w:space="0" w:color="auto"/>
                            <w:left w:val="none" w:sz="0" w:space="0" w:color="auto"/>
                            <w:bottom w:val="none" w:sz="0" w:space="0" w:color="auto"/>
                            <w:right w:val="none" w:sz="0" w:space="0" w:color="auto"/>
                          </w:divBdr>
                          <w:divsChild>
                            <w:div w:id="124395317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953178">
      <w:marLeft w:val="0"/>
      <w:marRight w:val="0"/>
      <w:marTop w:val="0"/>
      <w:marBottom w:val="0"/>
      <w:divBdr>
        <w:top w:val="none" w:sz="0" w:space="0" w:color="auto"/>
        <w:left w:val="none" w:sz="0" w:space="0" w:color="auto"/>
        <w:bottom w:val="none" w:sz="0" w:space="0" w:color="auto"/>
        <w:right w:val="none" w:sz="0" w:space="0" w:color="auto"/>
      </w:divBdr>
    </w:div>
    <w:div w:id="1243953180">
      <w:marLeft w:val="0"/>
      <w:marRight w:val="0"/>
      <w:marTop w:val="0"/>
      <w:marBottom w:val="0"/>
      <w:divBdr>
        <w:top w:val="none" w:sz="0" w:space="0" w:color="auto"/>
        <w:left w:val="none" w:sz="0" w:space="0" w:color="auto"/>
        <w:bottom w:val="none" w:sz="0" w:space="0" w:color="auto"/>
        <w:right w:val="none" w:sz="0" w:space="0" w:color="auto"/>
      </w:divBdr>
    </w:div>
    <w:div w:id="1243953183">
      <w:marLeft w:val="0"/>
      <w:marRight w:val="0"/>
      <w:marTop w:val="0"/>
      <w:marBottom w:val="0"/>
      <w:divBdr>
        <w:top w:val="none" w:sz="0" w:space="0" w:color="auto"/>
        <w:left w:val="none" w:sz="0" w:space="0" w:color="auto"/>
        <w:bottom w:val="none" w:sz="0" w:space="0" w:color="auto"/>
        <w:right w:val="none" w:sz="0" w:space="0" w:color="auto"/>
      </w:divBdr>
    </w:div>
    <w:div w:id="1243953185">
      <w:marLeft w:val="0"/>
      <w:marRight w:val="0"/>
      <w:marTop w:val="0"/>
      <w:marBottom w:val="0"/>
      <w:divBdr>
        <w:top w:val="none" w:sz="0" w:space="0" w:color="auto"/>
        <w:left w:val="none" w:sz="0" w:space="0" w:color="auto"/>
        <w:bottom w:val="none" w:sz="0" w:space="0" w:color="auto"/>
        <w:right w:val="none" w:sz="0" w:space="0" w:color="auto"/>
      </w:divBdr>
      <w:divsChild>
        <w:div w:id="1243953188">
          <w:marLeft w:val="0"/>
          <w:marRight w:val="0"/>
          <w:marTop w:val="225"/>
          <w:marBottom w:val="225"/>
          <w:divBdr>
            <w:top w:val="none" w:sz="0" w:space="0" w:color="auto"/>
            <w:left w:val="none" w:sz="0" w:space="0" w:color="auto"/>
            <w:bottom w:val="none" w:sz="0" w:space="0" w:color="auto"/>
            <w:right w:val="none" w:sz="0" w:space="0" w:color="auto"/>
          </w:divBdr>
        </w:div>
        <w:div w:id="1243953194">
          <w:marLeft w:val="0"/>
          <w:marRight w:val="0"/>
          <w:marTop w:val="225"/>
          <w:marBottom w:val="225"/>
          <w:divBdr>
            <w:top w:val="none" w:sz="0" w:space="0" w:color="auto"/>
            <w:left w:val="none" w:sz="0" w:space="0" w:color="auto"/>
            <w:bottom w:val="none" w:sz="0" w:space="0" w:color="auto"/>
            <w:right w:val="none" w:sz="0" w:space="0" w:color="auto"/>
          </w:divBdr>
        </w:div>
      </w:divsChild>
    </w:div>
    <w:div w:id="1243953186">
      <w:marLeft w:val="0"/>
      <w:marRight w:val="0"/>
      <w:marTop w:val="0"/>
      <w:marBottom w:val="0"/>
      <w:divBdr>
        <w:top w:val="none" w:sz="0" w:space="0" w:color="auto"/>
        <w:left w:val="none" w:sz="0" w:space="0" w:color="auto"/>
        <w:bottom w:val="none" w:sz="0" w:space="0" w:color="auto"/>
        <w:right w:val="none" w:sz="0" w:space="0" w:color="auto"/>
      </w:divBdr>
    </w:div>
    <w:div w:id="1243953189">
      <w:marLeft w:val="0"/>
      <w:marRight w:val="0"/>
      <w:marTop w:val="0"/>
      <w:marBottom w:val="0"/>
      <w:divBdr>
        <w:top w:val="none" w:sz="0" w:space="0" w:color="auto"/>
        <w:left w:val="none" w:sz="0" w:space="0" w:color="auto"/>
        <w:bottom w:val="none" w:sz="0" w:space="0" w:color="auto"/>
        <w:right w:val="none" w:sz="0" w:space="0" w:color="auto"/>
      </w:divBdr>
      <w:divsChild>
        <w:div w:id="1243953190">
          <w:marLeft w:val="0"/>
          <w:marRight w:val="0"/>
          <w:marTop w:val="225"/>
          <w:marBottom w:val="225"/>
          <w:divBdr>
            <w:top w:val="none" w:sz="0" w:space="0" w:color="auto"/>
            <w:left w:val="none" w:sz="0" w:space="0" w:color="auto"/>
            <w:bottom w:val="none" w:sz="0" w:space="0" w:color="auto"/>
            <w:right w:val="none" w:sz="0" w:space="0" w:color="auto"/>
          </w:divBdr>
        </w:div>
        <w:div w:id="1243953207">
          <w:marLeft w:val="0"/>
          <w:marRight w:val="0"/>
          <w:marTop w:val="225"/>
          <w:marBottom w:val="225"/>
          <w:divBdr>
            <w:top w:val="none" w:sz="0" w:space="0" w:color="auto"/>
            <w:left w:val="none" w:sz="0" w:space="0" w:color="auto"/>
            <w:bottom w:val="none" w:sz="0" w:space="0" w:color="auto"/>
            <w:right w:val="none" w:sz="0" w:space="0" w:color="auto"/>
          </w:divBdr>
        </w:div>
        <w:div w:id="1243953213">
          <w:marLeft w:val="0"/>
          <w:marRight w:val="0"/>
          <w:marTop w:val="225"/>
          <w:marBottom w:val="225"/>
          <w:divBdr>
            <w:top w:val="none" w:sz="0" w:space="0" w:color="auto"/>
            <w:left w:val="none" w:sz="0" w:space="0" w:color="auto"/>
            <w:bottom w:val="none" w:sz="0" w:space="0" w:color="auto"/>
            <w:right w:val="none" w:sz="0" w:space="0" w:color="auto"/>
          </w:divBdr>
        </w:div>
      </w:divsChild>
    </w:div>
    <w:div w:id="1243953191">
      <w:marLeft w:val="0"/>
      <w:marRight w:val="0"/>
      <w:marTop w:val="0"/>
      <w:marBottom w:val="0"/>
      <w:divBdr>
        <w:top w:val="none" w:sz="0" w:space="0" w:color="auto"/>
        <w:left w:val="none" w:sz="0" w:space="0" w:color="auto"/>
        <w:bottom w:val="none" w:sz="0" w:space="0" w:color="auto"/>
        <w:right w:val="none" w:sz="0" w:space="0" w:color="auto"/>
      </w:divBdr>
    </w:div>
    <w:div w:id="1243953192">
      <w:marLeft w:val="0"/>
      <w:marRight w:val="0"/>
      <w:marTop w:val="0"/>
      <w:marBottom w:val="0"/>
      <w:divBdr>
        <w:top w:val="none" w:sz="0" w:space="0" w:color="auto"/>
        <w:left w:val="none" w:sz="0" w:space="0" w:color="auto"/>
        <w:bottom w:val="none" w:sz="0" w:space="0" w:color="auto"/>
        <w:right w:val="none" w:sz="0" w:space="0" w:color="auto"/>
      </w:divBdr>
    </w:div>
    <w:div w:id="1243953195">
      <w:marLeft w:val="0"/>
      <w:marRight w:val="0"/>
      <w:marTop w:val="0"/>
      <w:marBottom w:val="0"/>
      <w:divBdr>
        <w:top w:val="none" w:sz="0" w:space="0" w:color="auto"/>
        <w:left w:val="none" w:sz="0" w:space="0" w:color="auto"/>
        <w:bottom w:val="none" w:sz="0" w:space="0" w:color="auto"/>
        <w:right w:val="none" w:sz="0" w:space="0" w:color="auto"/>
      </w:divBdr>
    </w:div>
    <w:div w:id="1243953197">
      <w:marLeft w:val="0"/>
      <w:marRight w:val="0"/>
      <w:marTop w:val="0"/>
      <w:marBottom w:val="0"/>
      <w:divBdr>
        <w:top w:val="none" w:sz="0" w:space="0" w:color="auto"/>
        <w:left w:val="none" w:sz="0" w:space="0" w:color="auto"/>
        <w:bottom w:val="none" w:sz="0" w:space="0" w:color="auto"/>
        <w:right w:val="none" w:sz="0" w:space="0" w:color="auto"/>
      </w:divBdr>
      <w:divsChild>
        <w:div w:id="1243953196">
          <w:marLeft w:val="0"/>
          <w:marRight w:val="0"/>
          <w:marTop w:val="225"/>
          <w:marBottom w:val="225"/>
          <w:divBdr>
            <w:top w:val="none" w:sz="0" w:space="0" w:color="auto"/>
            <w:left w:val="none" w:sz="0" w:space="0" w:color="auto"/>
            <w:bottom w:val="none" w:sz="0" w:space="0" w:color="auto"/>
            <w:right w:val="none" w:sz="0" w:space="0" w:color="auto"/>
          </w:divBdr>
        </w:div>
        <w:div w:id="1243953214">
          <w:marLeft w:val="0"/>
          <w:marRight w:val="0"/>
          <w:marTop w:val="225"/>
          <w:marBottom w:val="225"/>
          <w:divBdr>
            <w:top w:val="none" w:sz="0" w:space="0" w:color="auto"/>
            <w:left w:val="none" w:sz="0" w:space="0" w:color="auto"/>
            <w:bottom w:val="none" w:sz="0" w:space="0" w:color="auto"/>
            <w:right w:val="none" w:sz="0" w:space="0" w:color="auto"/>
          </w:divBdr>
        </w:div>
      </w:divsChild>
    </w:div>
    <w:div w:id="1243953198">
      <w:marLeft w:val="0"/>
      <w:marRight w:val="0"/>
      <w:marTop w:val="0"/>
      <w:marBottom w:val="0"/>
      <w:divBdr>
        <w:top w:val="none" w:sz="0" w:space="0" w:color="auto"/>
        <w:left w:val="none" w:sz="0" w:space="0" w:color="auto"/>
        <w:bottom w:val="none" w:sz="0" w:space="0" w:color="auto"/>
        <w:right w:val="none" w:sz="0" w:space="0" w:color="auto"/>
      </w:divBdr>
    </w:div>
    <w:div w:id="1243953200">
      <w:marLeft w:val="0"/>
      <w:marRight w:val="0"/>
      <w:marTop w:val="0"/>
      <w:marBottom w:val="0"/>
      <w:divBdr>
        <w:top w:val="none" w:sz="0" w:space="0" w:color="auto"/>
        <w:left w:val="none" w:sz="0" w:space="0" w:color="auto"/>
        <w:bottom w:val="none" w:sz="0" w:space="0" w:color="auto"/>
        <w:right w:val="none" w:sz="0" w:space="0" w:color="auto"/>
      </w:divBdr>
      <w:divsChild>
        <w:div w:id="1243953182">
          <w:marLeft w:val="0"/>
          <w:marRight w:val="0"/>
          <w:marTop w:val="225"/>
          <w:marBottom w:val="225"/>
          <w:divBdr>
            <w:top w:val="none" w:sz="0" w:space="0" w:color="auto"/>
            <w:left w:val="none" w:sz="0" w:space="0" w:color="auto"/>
            <w:bottom w:val="none" w:sz="0" w:space="0" w:color="auto"/>
            <w:right w:val="none" w:sz="0" w:space="0" w:color="auto"/>
          </w:divBdr>
        </w:div>
        <w:div w:id="1243953202">
          <w:marLeft w:val="0"/>
          <w:marRight w:val="0"/>
          <w:marTop w:val="225"/>
          <w:marBottom w:val="225"/>
          <w:divBdr>
            <w:top w:val="none" w:sz="0" w:space="0" w:color="auto"/>
            <w:left w:val="none" w:sz="0" w:space="0" w:color="auto"/>
            <w:bottom w:val="none" w:sz="0" w:space="0" w:color="auto"/>
            <w:right w:val="none" w:sz="0" w:space="0" w:color="auto"/>
          </w:divBdr>
        </w:div>
      </w:divsChild>
    </w:div>
    <w:div w:id="1243953201">
      <w:marLeft w:val="0"/>
      <w:marRight w:val="0"/>
      <w:marTop w:val="0"/>
      <w:marBottom w:val="0"/>
      <w:divBdr>
        <w:top w:val="none" w:sz="0" w:space="0" w:color="auto"/>
        <w:left w:val="none" w:sz="0" w:space="0" w:color="auto"/>
        <w:bottom w:val="none" w:sz="0" w:space="0" w:color="auto"/>
        <w:right w:val="none" w:sz="0" w:space="0" w:color="auto"/>
      </w:divBdr>
    </w:div>
    <w:div w:id="1243953203">
      <w:marLeft w:val="0"/>
      <w:marRight w:val="0"/>
      <w:marTop w:val="0"/>
      <w:marBottom w:val="0"/>
      <w:divBdr>
        <w:top w:val="none" w:sz="0" w:space="0" w:color="auto"/>
        <w:left w:val="none" w:sz="0" w:space="0" w:color="auto"/>
        <w:bottom w:val="none" w:sz="0" w:space="0" w:color="auto"/>
        <w:right w:val="none" w:sz="0" w:space="0" w:color="auto"/>
      </w:divBdr>
    </w:div>
    <w:div w:id="1243953204">
      <w:marLeft w:val="0"/>
      <w:marRight w:val="0"/>
      <w:marTop w:val="0"/>
      <w:marBottom w:val="0"/>
      <w:divBdr>
        <w:top w:val="none" w:sz="0" w:space="0" w:color="auto"/>
        <w:left w:val="none" w:sz="0" w:space="0" w:color="auto"/>
        <w:bottom w:val="none" w:sz="0" w:space="0" w:color="auto"/>
        <w:right w:val="none" w:sz="0" w:space="0" w:color="auto"/>
      </w:divBdr>
      <w:divsChild>
        <w:div w:id="1243953184">
          <w:marLeft w:val="0"/>
          <w:marRight w:val="0"/>
          <w:marTop w:val="225"/>
          <w:marBottom w:val="225"/>
          <w:divBdr>
            <w:top w:val="none" w:sz="0" w:space="0" w:color="auto"/>
            <w:left w:val="none" w:sz="0" w:space="0" w:color="auto"/>
            <w:bottom w:val="none" w:sz="0" w:space="0" w:color="auto"/>
            <w:right w:val="none" w:sz="0" w:space="0" w:color="auto"/>
          </w:divBdr>
        </w:div>
        <w:div w:id="1243953187">
          <w:marLeft w:val="0"/>
          <w:marRight w:val="0"/>
          <w:marTop w:val="225"/>
          <w:marBottom w:val="225"/>
          <w:divBdr>
            <w:top w:val="none" w:sz="0" w:space="0" w:color="auto"/>
            <w:left w:val="none" w:sz="0" w:space="0" w:color="auto"/>
            <w:bottom w:val="none" w:sz="0" w:space="0" w:color="auto"/>
            <w:right w:val="none" w:sz="0" w:space="0" w:color="auto"/>
          </w:divBdr>
        </w:div>
      </w:divsChild>
    </w:div>
    <w:div w:id="1243953205">
      <w:marLeft w:val="0"/>
      <w:marRight w:val="0"/>
      <w:marTop w:val="0"/>
      <w:marBottom w:val="0"/>
      <w:divBdr>
        <w:top w:val="none" w:sz="0" w:space="0" w:color="auto"/>
        <w:left w:val="none" w:sz="0" w:space="0" w:color="auto"/>
        <w:bottom w:val="none" w:sz="0" w:space="0" w:color="auto"/>
        <w:right w:val="none" w:sz="0" w:space="0" w:color="auto"/>
      </w:divBdr>
    </w:div>
    <w:div w:id="1243953206">
      <w:marLeft w:val="0"/>
      <w:marRight w:val="0"/>
      <w:marTop w:val="0"/>
      <w:marBottom w:val="0"/>
      <w:divBdr>
        <w:top w:val="none" w:sz="0" w:space="0" w:color="auto"/>
        <w:left w:val="none" w:sz="0" w:space="0" w:color="auto"/>
        <w:bottom w:val="none" w:sz="0" w:space="0" w:color="auto"/>
        <w:right w:val="none" w:sz="0" w:space="0" w:color="auto"/>
      </w:divBdr>
    </w:div>
    <w:div w:id="1243953208">
      <w:marLeft w:val="0"/>
      <w:marRight w:val="0"/>
      <w:marTop w:val="0"/>
      <w:marBottom w:val="0"/>
      <w:divBdr>
        <w:top w:val="none" w:sz="0" w:space="0" w:color="auto"/>
        <w:left w:val="none" w:sz="0" w:space="0" w:color="auto"/>
        <w:bottom w:val="none" w:sz="0" w:space="0" w:color="auto"/>
        <w:right w:val="none" w:sz="0" w:space="0" w:color="auto"/>
      </w:divBdr>
    </w:div>
    <w:div w:id="1243953209">
      <w:marLeft w:val="0"/>
      <w:marRight w:val="0"/>
      <w:marTop w:val="0"/>
      <w:marBottom w:val="0"/>
      <w:divBdr>
        <w:top w:val="none" w:sz="0" w:space="0" w:color="auto"/>
        <w:left w:val="none" w:sz="0" w:space="0" w:color="auto"/>
        <w:bottom w:val="none" w:sz="0" w:space="0" w:color="auto"/>
        <w:right w:val="none" w:sz="0" w:space="0" w:color="auto"/>
      </w:divBdr>
    </w:div>
    <w:div w:id="1243953210">
      <w:marLeft w:val="0"/>
      <w:marRight w:val="0"/>
      <w:marTop w:val="0"/>
      <w:marBottom w:val="0"/>
      <w:divBdr>
        <w:top w:val="none" w:sz="0" w:space="0" w:color="auto"/>
        <w:left w:val="none" w:sz="0" w:space="0" w:color="auto"/>
        <w:bottom w:val="none" w:sz="0" w:space="0" w:color="auto"/>
        <w:right w:val="none" w:sz="0" w:space="0" w:color="auto"/>
      </w:divBdr>
    </w:div>
    <w:div w:id="1243953211">
      <w:marLeft w:val="0"/>
      <w:marRight w:val="0"/>
      <w:marTop w:val="0"/>
      <w:marBottom w:val="0"/>
      <w:divBdr>
        <w:top w:val="none" w:sz="0" w:space="0" w:color="auto"/>
        <w:left w:val="none" w:sz="0" w:space="0" w:color="auto"/>
        <w:bottom w:val="none" w:sz="0" w:space="0" w:color="auto"/>
        <w:right w:val="none" w:sz="0" w:space="0" w:color="auto"/>
      </w:divBdr>
    </w:div>
    <w:div w:id="1243953212">
      <w:marLeft w:val="0"/>
      <w:marRight w:val="0"/>
      <w:marTop w:val="0"/>
      <w:marBottom w:val="0"/>
      <w:divBdr>
        <w:top w:val="none" w:sz="0" w:space="0" w:color="auto"/>
        <w:left w:val="none" w:sz="0" w:space="0" w:color="auto"/>
        <w:bottom w:val="none" w:sz="0" w:space="0" w:color="auto"/>
        <w:right w:val="none" w:sz="0" w:space="0" w:color="auto"/>
      </w:divBdr>
    </w:div>
    <w:div w:id="1243953215">
      <w:marLeft w:val="0"/>
      <w:marRight w:val="0"/>
      <w:marTop w:val="0"/>
      <w:marBottom w:val="0"/>
      <w:divBdr>
        <w:top w:val="none" w:sz="0" w:space="0" w:color="auto"/>
        <w:left w:val="none" w:sz="0" w:space="0" w:color="auto"/>
        <w:bottom w:val="none" w:sz="0" w:space="0" w:color="auto"/>
        <w:right w:val="none" w:sz="0" w:space="0" w:color="auto"/>
      </w:divBdr>
    </w:div>
    <w:div w:id="1243953216">
      <w:marLeft w:val="0"/>
      <w:marRight w:val="0"/>
      <w:marTop w:val="0"/>
      <w:marBottom w:val="0"/>
      <w:divBdr>
        <w:top w:val="none" w:sz="0" w:space="0" w:color="auto"/>
        <w:left w:val="none" w:sz="0" w:space="0" w:color="auto"/>
        <w:bottom w:val="none" w:sz="0" w:space="0" w:color="auto"/>
        <w:right w:val="none" w:sz="0" w:space="0" w:color="auto"/>
      </w:divBdr>
    </w:div>
    <w:div w:id="1243953217">
      <w:marLeft w:val="0"/>
      <w:marRight w:val="0"/>
      <w:marTop w:val="0"/>
      <w:marBottom w:val="0"/>
      <w:divBdr>
        <w:top w:val="none" w:sz="0" w:space="0" w:color="auto"/>
        <w:left w:val="none" w:sz="0" w:space="0" w:color="auto"/>
        <w:bottom w:val="none" w:sz="0" w:space="0" w:color="auto"/>
        <w:right w:val="none" w:sz="0" w:space="0" w:color="auto"/>
      </w:divBdr>
    </w:div>
    <w:div w:id="1243953218">
      <w:marLeft w:val="0"/>
      <w:marRight w:val="0"/>
      <w:marTop w:val="0"/>
      <w:marBottom w:val="0"/>
      <w:divBdr>
        <w:top w:val="none" w:sz="0" w:space="0" w:color="auto"/>
        <w:left w:val="none" w:sz="0" w:space="0" w:color="auto"/>
        <w:bottom w:val="none" w:sz="0" w:space="0" w:color="auto"/>
        <w:right w:val="none" w:sz="0" w:space="0" w:color="auto"/>
      </w:divBdr>
    </w:div>
    <w:div w:id="1243953219">
      <w:marLeft w:val="0"/>
      <w:marRight w:val="0"/>
      <w:marTop w:val="0"/>
      <w:marBottom w:val="0"/>
      <w:divBdr>
        <w:top w:val="none" w:sz="0" w:space="0" w:color="auto"/>
        <w:left w:val="none" w:sz="0" w:space="0" w:color="auto"/>
        <w:bottom w:val="none" w:sz="0" w:space="0" w:color="auto"/>
        <w:right w:val="none" w:sz="0" w:space="0" w:color="auto"/>
      </w:divBdr>
    </w:div>
    <w:div w:id="1243953220">
      <w:marLeft w:val="0"/>
      <w:marRight w:val="0"/>
      <w:marTop w:val="0"/>
      <w:marBottom w:val="0"/>
      <w:divBdr>
        <w:top w:val="none" w:sz="0" w:space="0" w:color="auto"/>
        <w:left w:val="none" w:sz="0" w:space="0" w:color="auto"/>
        <w:bottom w:val="none" w:sz="0" w:space="0" w:color="auto"/>
        <w:right w:val="none" w:sz="0" w:space="0" w:color="auto"/>
      </w:divBdr>
    </w:div>
    <w:div w:id="1243953221">
      <w:marLeft w:val="0"/>
      <w:marRight w:val="0"/>
      <w:marTop w:val="0"/>
      <w:marBottom w:val="0"/>
      <w:divBdr>
        <w:top w:val="none" w:sz="0" w:space="0" w:color="auto"/>
        <w:left w:val="none" w:sz="0" w:space="0" w:color="auto"/>
        <w:bottom w:val="none" w:sz="0" w:space="0" w:color="auto"/>
        <w:right w:val="none" w:sz="0" w:space="0" w:color="auto"/>
      </w:divBdr>
    </w:div>
    <w:div w:id="1243953222">
      <w:marLeft w:val="0"/>
      <w:marRight w:val="0"/>
      <w:marTop w:val="0"/>
      <w:marBottom w:val="0"/>
      <w:divBdr>
        <w:top w:val="none" w:sz="0" w:space="0" w:color="auto"/>
        <w:left w:val="none" w:sz="0" w:space="0" w:color="auto"/>
        <w:bottom w:val="none" w:sz="0" w:space="0" w:color="auto"/>
        <w:right w:val="none" w:sz="0" w:space="0" w:color="auto"/>
      </w:divBdr>
    </w:div>
    <w:div w:id="1243953223">
      <w:marLeft w:val="0"/>
      <w:marRight w:val="0"/>
      <w:marTop w:val="0"/>
      <w:marBottom w:val="0"/>
      <w:divBdr>
        <w:top w:val="none" w:sz="0" w:space="0" w:color="auto"/>
        <w:left w:val="none" w:sz="0" w:space="0" w:color="auto"/>
        <w:bottom w:val="none" w:sz="0" w:space="0" w:color="auto"/>
        <w:right w:val="none" w:sz="0" w:space="0" w:color="auto"/>
      </w:divBdr>
    </w:div>
    <w:div w:id="1243953224">
      <w:marLeft w:val="0"/>
      <w:marRight w:val="0"/>
      <w:marTop w:val="0"/>
      <w:marBottom w:val="0"/>
      <w:divBdr>
        <w:top w:val="none" w:sz="0" w:space="0" w:color="auto"/>
        <w:left w:val="none" w:sz="0" w:space="0" w:color="auto"/>
        <w:bottom w:val="none" w:sz="0" w:space="0" w:color="auto"/>
        <w:right w:val="none" w:sz="0" w:space="0" w:color="auto"/>
      </w:divBdr>
    </w:div>
    <w:div w:id="1243953225">
      <w:marLeft w:val="0"/>
      <w:marRight w:val="0"/>
      <w:marTop w:val="0"/>
      <w:marBottom w:val="0"/>
      <w:divBdr>
        <w:top w:val="none" w:sz="0" w:space="0" w:color="auto"/>
        <w:left w:val="none" w:sz="0" w:space="0" w:color="auto"/>
        <w:bottom w:val="none" w:sz="0" w:space="0" w:color="auto"/>
        <w:right w:val="none" w:sz="0" w:space="0" w:color="auto"/>
      </w:divBdr>
    </w:div>
    <w:div w:id="1243953226">
      <w:marLeft w:val="0"/>
      <w:marRight w:val="0"/>
      <w:marTop w:val="0"/>
      <w:marBottom w:val="0"/>
      <w:divBdr>
        <w:top w:val="none" w:sz="0" w:space="0" w:color="auto"/>
        <w:left w:val="none" w:sz="0" w:space="0" w:color="auto"/>
        <w:bottom w:val="none" w:sz="0" w:space="0" w:color="auto"/>
        <w:right w:val="none" w:sz="0" w:space="0" w:color="auto"/>
      </w:divBdr>
    </w:div>
    <w:div w:id="1243953227">
      <w:marLeft w:val="0"/>
      <w:marRight w:val="0"/>
      <w:marTop w:val="0"/>
      <w:marBottom w:val="0"/>
      <w:divBdr>
        <w:top w:val="none" w:sz="0" w:space="0" w:color="auto"/>
        <w:left w:val="none" w:sz="0" w:space="0" w:color="auto"/>
        <w:bottom w:val="none" w:sz="0" w:space="0" w:color="auto"/>
        <w:right w:val="none" w:sz="0" w:space="0" w:color="auto"/>
      </w:divBdr>
    </w:div>
    <w:div w:id="1243953228">
      <w:marLeft w:val="0"/>
      <w:marRight w:val="0"/>
      <w:marTop w:val="0"/>
      <w:marBottom w:val="0"/>
      <w:divBdr>
        <w:top w:val="none" w:sz="0" w:space="0" w:color="auto"/>
        <w:left w:val="none" w:sz="0" w:space="0" w:color="auto"/>
        <w:bottom w:val="none" w:sz="0" w:space="0" w:color="auto"/>
        <w:right w:val="none" w:sz="0" w:space="0" w:color="auto"/>
      </w:divBdr>
    </w:div>
    <w:div w:id="1243953229">
      <w:marLeft w:val="0"/>
      <w:marRight w:val="0"/>
      <w:marTop w:val="0"/>
      <w:marBottom w:val="0"/>
      <w:divBdr>
        <w:top w:val="none" w:sz="0" w:space="0" w:color="auto"/>
        <w:left w:val="none" w:sz="0" w:space="0" w:color="auto"/>
        <w:bottom w:val="none" w:sz="0" w:space="0" w:color="auto"/>
        <w:right w:val="none" w:sz="0" w:space="0" w:color="auto"/>
      </w:divBdr>
    </w:div>
    <w:div w:id="1243953230">
      <w:marLeft w:val="0"/>
      <w:marRight w:val="0"/>
      <w:marTop w:val="0"/>
      <w:marBottom w:val="0"/>
      <w:divBdr>
        <w:top w:val="none" w:sz="0" w:space="0" w:color="auto"/>
        <w:left w:val="none" w:sz="0" w:space="0" w:color="auto"/>
        <w:bottom w:val="none" w:sz="0" w:space="0" w:color="auto"/>
        <w:right w:val="none" w:sz="0" w:space="0" w:color="auto"/>
      </w:divBdr>
    </w:div>
    <w:div w:id="1243953231">
      <w:marLeft w:val="0"/>
      <w:marRight w:val="0"/>
      <w:marTop w:val="0"/>
      <w:marBottom w:val="0"/>
      <w:divBdr>
        <w:top w:val="none" w:sz="0" w:space="0" w:color="auto"/>
        <w:left w:val="none" w:sz="0" w:space="0" w:color="auto"/>
        <w:bottom w:val="none" w:sz="0" w:space="0" w:color="auto"/>
        <w:right w:val="none" w:sz="0" w:space="0" w:color="auto"/>
      </w:divBdr>
    </w:div>
    <w:div w:id="1243953232">
      <w:marLeft w:val="0"/>
      <w:marRight w:val="0"/>
      <w:marTop w:val="0"/>
      <w:marBottom w:val="0"/>
      <w:divBdr>
        <w:top w:val="none" w:sz="0" w:space="0" w:color="auto"/>
        <w:left w:val="none" w:sz="0" w:space="0" w:color="auto"/>
        <w:bottom w:val="none" w:sz="0" w:space="0" w:color="auto"/>
        <w:right w:val="none" w:sz="0" w:space="0" w:color="auto"/>
      </w:divBdr>
    </w:div>
    <w:div w:id="1243953233">
      <w:marLeft w:val="0"/>
      <w:marRight w:val="0"/>
      <w:marTop w:val="0"/>
      <w:marBottom w:val="0"/>
      <w:divBdr>
        <w:top w:val="none" w:sz="0" w:space="0" w:color="auto"/>
        <w:left w:val="none" w:sz="0" w:space="0" w:color="auto"/>
        <w:bottom w:val="none" w:sz="0" w:space="0" w:color="auto"/>
        <w:right w:val="none" w:sz="0" w:space="0" w:color="auto"/>
      </w:divBdr>
    </w:div>
    <w:div w:id="1243953234">
      <w:marLeft w:val="0"/>
      <w:marRight w:val="0"/>
      <w:marTop w:val="0"/>
      <w:marBottom w:val="0"/>
      <w:divBdr>
        <w:top w:val="none" w:sz="0" w:space="0" w:color="auto"/>
        <w:left w:val="none" w:sz="0" w:space="0" w:color="auto"/>
        <w:bottom w:val="none" w:sz="0" w:space="0" w:color="auto"/>
        <w:right w:val="none" w:sz="0" w:space="0" w:color="auto"/>
      </w:divBdr>
    </w:div>
    <w:div w:id="1243953235">
      <w:marLeft w:val="0"/>
      <w:marRight w:val="0"/>
      <w:marTop w:val="0"/>
      <w:marBottom w:val="0"/>
      <w:divBdr>
        <w:top w:val="none" w:sz="0" w:space="0" w:color="auto"/>
        <w:left w:val="none" w:sz="0" w:space="0" w:color="auto"/>
        <w:bottom w:val="none" w:sz="0" w:space="0" w:color="auto"/>
        <w:right w:val="none" w:sz="0" w:space="0" w:color="auto"/>
      </w:divBdr>
    </w:div>
    <w:div w:id="1243953236">
      <w:marLeft w:val="0"/>
      <w:marRight w:val="0"/>
      <w:marTop w:val="0"/>
      <w:marBottom w:val="0"/>
      <w:divBdr>
        <w:top w:val="none" w:sz="0" w:space="0" w:color="auto"/>
        <w:left w:val="none" w:sz="0" w:space="0" w:color="auto"/>
        <w:bottom w:val="none" w:sz="0" w:space="0" w:color="auto"/>
        <w:right w:val="none" w:sz="0" w:space="0" w:color="auto"/>
      </w:divBdr>
    </w:div>
    <w:div w:id="1243953237">
      <w:marLeft w:val="0"/>
      <w:marRight w:val="0"/>
      <w:marTop w:val="0"/>
      <w:marBottom w:val="0"/>
      <w:divBdr>
        <w:top w:val="none" w:sz="0" w:space="0" w:color="auto"/>
        <w:left w:val="none" w:sz="0" w:space="0" w:color="auto"/>
        <w:bottom w:val="none" w:sz="0" w:space="0" w:color="auto"/>
        <w:right w:val="none" w:sz="0" w:space="0" w:color="auto"/>
      </w:divBdr>
    </w:div>
    <w:div w:id="1243953238">
      <w:marLeft w:val="0"/>
      <w:marRight w:val="0"/>
      <w:marTop w:val="0"/>
      <w:marBottom w:val="0"/>
      <w:divBdr>
        <w:top w:val="none" w:sz="0" w:space="0" w:color="auto"/>
        <w:left w:val="none" w:sz="0" w:space="0" w:color="auto"/>
        <w:bottom w:val="none" w:sz="0" w:space="0" w:color="auto"/>
        <w:right w:val="none" w:sz="0" w:space="0" w:color="auto"/>
      </w:divBdr>
    </w:div>
    <w:div w:id="1243953239">
      <w:marLeft w:val="0"/>
      <w:marRight w:val="0"/>
      <w:marTop w:val="0"/>
      <w:marBottom w:val="0"/>
      <w:divBdr>
        <w:top w:val="none" w:sz="0" w:space="0" w:color="auto"/>
        <w:left w:val="none" w:sz="0" w:space="0" w:color="auto"/>
        <w:bottom w:val="none" w:sz="0" w:space="0" w:color="auto"/>
        <w:right w:val="none" w:sz="0" w:space="0" w:color="auto"/>
      </w:divBdr>
    </w:div>
    <w:div w:id="1243953240">
      <w:marLeft w:val="0"/>
      <w:marRight w:val="0"/>
      <w:marTop w:val="0"/>
      <w:marBottom w:val="0"/>
      <w:divBdr>
        <w:top w:val="none" w:sz="0" w:space="0" w:color="auto"/>
        <w:left w:val="none" w:sz="0" w:space="0" w:color="auto"/>
        <w:bottom w:val="none" w:sz="0" w:space="0" w:color="auto"/>
        <w:right w:val="none" w:sz="0" w:space="0" w:color="auto"/>
      </w:divBdr>
    </w:div>
    <w:div w:id="1243953241">
      <w:marLeft w:val="0"/>
      <w:marRight w:val="0"/>
      <w:marTop w:val="0"/>
      <w:marBottom w:val="0"/>
      <w:divBdr>
        <w:top w:val="none" w:sz="0" w:space="0" w:color="auto"/>
        <w:left w:val="none" w:sz="0" w:space="0" w:color="auto"/>
        <w:bottom w:val="none" w:sz="0" w:space="0" w:color="auto"/>
        <w:right w:val="none" w:sz="0" w:space="0" w:color="auto"/>
      </w:divBdr>
    </w:div>
    <w:div w:id="1243953242">
      <w:marLeft w:val="0"/>
      <w:marRight w:val="0"/>
      <w:marTop w:val="0"/>
      <w:marBottom w:val="0"/>
      <w:divBdr>
        <w:top w:val="none" w:sz="0" w:space="0" w:color="auto"/>
        <w:left w:val="none" w:sz="0" w:space="0" w:color="auto"/>
        <w:bottom w:val="none" w:sz="0" w:space="0" w:color="auto"/>
        <w:right w:val="none" w:sz="0" w:space="0" w:color="auto"/>
      </w:divBdr>
    </w:div>
    <w:div w:id="1243953243">
      <w:marLeft w:val="0"/>
      <w:marRight w:val="0"/>
      <w:marTop w:val="0"/>
      <w:marBottom w:val="0"/>
      <w:divBdr>
        <w:top w:val="none" w:sz="0" w:space="0" w:color="auto"/>
        <w:left w:val="none" w:sz="0" w:space="0" w:color="auto"/>
        <w:bottom w:val="none" w:sz="0" w:space="0" w:color="auto"/>
        <w:right w:val="none" w:sz="0" w:space="0" w:color="auto"/>
      </w:divBdr>
    </w:div>
    <w:div w:id="1243953244">
      <w:marLeft w:val="0"/>
      <w:marRight w:val="0"/>
      <w:marTop w:val="0"/>
      <w:marBottom w:val="0"/>
      <w:divBdr>
        <w:top w:val="none" w:sz="0" w:space="0" w:color="auto"/>
        <w:left w:val="none" w:sz="0" w:space="0" w:color="auto"/>
        <w:bottom w:val="none" w:sz="0" w:space="0" w:color="auto"/>
        <w:right w:val="none" w:sz="0" w:space="0" w:color="auto"/>
      </w:divBdr>
    </w:div>
    <w:div w:id="1243953245">
      <w:marLeft w:val="0"/>
      <w:marRight w:val="0"/>
      <w:marTop w:val="0"/>
      <w:marBottom w:val="0"/>
      <w:divBdr>
        <w:top w:val="none" w:sz="0" w:space="0" w:color="auto"/>
        <w:left w:val="none" w:sz="0" w:space="0" w:color="auto"/>
        <w:bottom w:val="none" w:sz="0" w:space="0" w:color="auto"/>
        <w:right w:val="none" w:sz="0" w:space="0" w:color="auto"/>
      </w:divBdr>
    </w:div>
    <w:div w:id="1243953246">
      <w:marLeft w:val="0"/>
      <w:marRight w:val="0"/>
      <w:marTop w:val="0"/>
      <w:marBottom w:val="0"/>
      <w:divBdr>
        <w:top w:val="none" w:sz="0" w:space="0" w:color="auto"/>
        <w:left w:val="none" w:sz="0" w:space="0" w:color="auto"/>
        <w:bottom w:val="none" w:sz="0" w:space="0" w:color="auto"/>
        <w:right w:val="none" w:sz="0" w:space="0" w:color="auto"/>
      </w:divBdr>
    </w:div>
    <w:div w:id="1243953247">
      <w:marLeft w:val="0"/>
      <w:marRight w:val="0"/>
      <w:marTop w:val="0"/>
      <w:marBottom w:val="0"/>
      <w:divBdr>
        <w:top w:val="none" w:sz="0" w:space="0" w:color="auto"/>
        <w:left w:val="none" w:sz="0" w:space="0" w:color="auto"/>
        <w:bottom w:val="none" w:sz="0" w:space="0" w:color="auto"/>
        <w:right w:val="none" w:sz="0" w:space="0" w:color="auto"/>
      </w:divBdr>
    </w:div>
    <w:div w:id="1243953248">
      <w:marLeft w:val="0"/>
      <w:marRight w:val="0"/>
      <w:marTop w:val="0"/>
      <w:marBottom w:val="0"/>
      <w:divBdr>
        <w:top w:val="none" w:sz="0" w:space="0" w:color="auto"/>
        <w:left w:val="none" w:sz="0" w:space="0" w:color="auto"/>
        <w:bottom w:val="none" w:sz="0" w:space="0" w:color="auto"/>
        <w:right w:val="none" w:sz="0" w:space="0" w:color="auto"/>
      </w:divBdr>
    </w:div>
    <w:div w:id="1243953249">
      <w:marLeft w:val="0"/>
      <w:marRight w:val="0"/>
      <w:marTop w:val="0"/>
      <w:marBottom w:val="0"/>
      <w:divBdr>
        <w:top w:val="none" w:sz="0" w:space="0" w:color="auto"/>
        <w:left w:val="none" w:sz="0" w:space="0" w:color="auto"/>
        <w:bottom w:val="none" w:sz="0" w:space="0" w:color="auto"/>
        <w:right w:val="none" w:sz="0" w:space="0" w:color="auto"/>
      </w:divBdr>
    </w:div>
    <w:div w:id="1243953250">
      <w:marLeft w:val="0"/>
      <w:marRight w:val="0"/>
      <w:marTop w:val="0"/>
      <w:marBottom w:val="0"/>
      <w:divBdr>
        <w:top w:val="none" w:sz="0" w:space="0" w:color="auto"/>
        <w:left w:val="none" w:sz="0" w:space="0" w:color="auto"/>
        <w:bottom w:val="none" w:sz="0" w:space="0" w:color="auto"/>
        <w:right w:val="none" w:sz="0" w:space="0" w:color="auto"/>
      </w:divBdr>
    </w:div>
    <w:div w:id="1243953251">
      <w:marLeft w:val="0"/>
      <w:marRight w:val="0"/>
      <w:marTop w:val="0"/>
      <w:marBottom w:val="0"/>
      <w:divBdr>
        <w:top w:val="none" w:sz="0" w:space="0" w:color="auto"/>
        <w:left w:val="none" w:sz="0" w:space="0" w:color="auto"/>
        <w:bottom w:val="none" w:sz="0" w:space="0" w:color="auto"/>
        <w:right w:val="none" w:sz="0" w:space="0" w:color="auto"/>
      </w:divBdr>
    </w:div>
    <w:div w:id="1243953252">
      <w:marLeft w:val="0"/>
      <w:marRight w:val="0"/>
      <w:marTop w:val="0"/>
      <w:marBottom w:val="0"/>
      <w:divBdr>
        <w:top w:val="none" w:sz="0" w:space="0" w:color="auto"/>
        <w:left w:val="none" w:sz="0" w:space="0" w:color="auto"/>
        <w:bottom w:val="none" w:sz="0" w:space="0" w:color="auto"/>
        <w:right w:val="none" w:sz="0" w:space="0" w:color="auto"/>
      </w:divBdr>
    </w:div>
    <w:div w:id="1243953253">
      <w:marLeft w:val="0"/>
      <w:marRight w:val="0"/>
      <w:marTop w:val="0"/>
      <w:marBottom w:val="0"/>
      <w:divBdr>
        <w:top w:val="none" w:sz="0" w:space="0" w:color="auto"/>
        <w:left w:val="none" w:sz="0" w:space="0" w:color="auto"/>
        <w:bottom w:val="none" w:sz="0" w:space="0" w:color="auto"/>
        <w:right w:val="none" w:sz="0" w:space="0" w:color="auto"/>
      </w:divBdr>
    </w:div>
    <w:div w:id="1243953254">
      <w:marLeft w:val="0"/>
      <w:marRight w:val="0"/>
      <w:marTop w:val="0"/>
      <w:marBottom w:val="0"/>
      <w:divBdr>
        <w:top w:val="none" w:sz="0" w:space="0" w:color="auto"/>
        <w:left w:val="none" w:sz="0" w:space="0" w:color="auto"/>
        <w:bottom w:val="none" w:sz="0" w:space="0" w:color="auto"/>
        <w:right w:val="none" w:sz="0" w:space="0" w:color="auto"/>
      </w:divBdr>
    </w:div>
    <w:div w:id="1243953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39</Pages>
  <Words>12095</Words>
  <Characters>68948</Characters>
  <Application>Microsoft Office Word</Application>
  <DocSecurity>0</DocSecurity>
  <Lines>574</Lines>
  <Paragraphs>161</Paragraphs>
  <ScaleCrop>false</ScaleCrop>
  <Company>Krokoz™</Company>
  <LinksUpToDate>false</LinksUpToDate>
  <CharactersWithSpaces>80882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14</cp:revision>
  <cp:lastPrinted>2019-09-24T18:35:00Z</cp:lastPrinted>
  <dcterms:created xsi:type="dcterms:W3CDTF">2020-10-09T12:52:00Z</dcterms:created>
  <dcterms:modified xsi:type="dcterms:W3CDTF">2023-06-05T16:08:00Z</dcterms:modified>
</cp:coreProperties>
</file>